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E66C" w14:textId="77777777" w:rsidR="00152247" w:rsidRDefault="00152247">
      <w:pPr>
        <w:rPr>
          <w:rFonts w:ascii="ＭＳ ゴシック" w:eastAsia="ＭＳ ゴシック" w:hAnsi="ＭＳ ゴシック"/>
          <w:sz w:val="48"/>
        </w:rPr>
      </w:pPr>
    </w:p>
    <w:p w14:paraId="65FD9C2B" w14:textId="77777777" w:rsidR="00152247" w:rsidRDefault="00152247">
      <w:pPr>
        <w:rPr>
          <w:rFonts w:ascii="ＭＳ ゴシック" w:eastAsia="ＭＳ ゴシック" w:hAnsi="ＭＳ ゴシック"/>
          <w:sz w:val="48"/>
        </w:rPr>
      </w:pPr>
    </w:p>
    <w:p w14:paraId="4D5CFCC8" w14:textId="77777777" w:rsidR="0067725E" w:rsidRPr="00152247" w:rsidRDefault="00B4589E" w:rsidP="00152247">
      <w:pPr>
        <w:jc w:val="center"/>
        <w:rPr>
          <w:rFonts w:ascii="ＭＳ ゴシック" w:eastAsia="ＭＳ ゴシック" w:hAnsi="ＭＳ ゴシック"/>
          <w:sz w:val="48"/>
        </w:rPr>
      </w:pPr>
      <w:r w:rsidRPr="00152247">
        <w:rPr>
          <w:rFonts w:ascii="ＭＳ ゴシック" w:eastAsia="ＭＳ ゴシック" w:hAnsi="ＭＳ ゴシック"/>
          <w:sz w:val="48"/>
        </w:rPr>
        <w:t>第５回千葉県ベンチャー</w:t>
      </w:r>
    </w:p>
    <w:p w14:paraId="035A525C" w14:textId="77777777" w:rsidR="00B4589E" w:rsidRDefault="00B4589E">
      <w:pPr>
        <w:rPr>
          <w:rFonts w:ascii="ＭＳ ゴシック" w:eastAsia="ＭＳ ゴシック" w:hAnsi="ＭＳ ゴシック"/>
          <w:sz w:val="48"/>
        </w:rPr>
      </w:pPr>
    </w:p>
    <w:p w14:paraId="3B1654C3" w14:textId="77777777" w:rsidR="00152247" w:rsidRDefault="00152247">
      <w:pPr>
        <w:rPr>
          <w:rFonts w:ascii="ＭＳ ゴシック" w:eastAsia="ＭＳ ゴシック" w:hAnsi="ＭＳ ゴシック"/>
          <w:sz w:val="48"/>
        </w:rPr>
      </w:pPr>
    </w:p>
    <w:p w14:paraId="62BE7F4D" w14:textId="77777777" w:rsidR="00152247" w:rsidRPr="00152247" w:rsidRDefault="00152247">
      <w:pPr>
        <w:rPr>
          <w:rFonts w:ascii="ＭＳ ゴシック" w:eastAsia="ＭＳ ゴシック" w:hAnsi="ＭＳ ゴシック"/>
          <w:sz w:val="48"/>
        </w:rPr>
      </w:pPr>
    </w:p>
    <w:p w14:paraId="41268B3C" w14:textId="77777777" w:rsidR="00B4589E" w:rsidRDefault="00B4589E" w:rsidP="00152247">
      <w:pPr>
        <w:jc w:val="center"/>
        <w:rPr>
          <w:rFonts w:ascii="ＭＳ ゴシック" w:eastAsia="ＭＳ ゴシック" w:hAnsi="ＭＳ ゴシック"/>
          <w:sz w:val="48"/>
        </w:rPr>
      </w:pPr>
      <w:r w:rsidRPr="00152247">
        <w:rPr>
          <w:rFonts w:ascii="ＭＳ ゴシック" w:eastAsia="ＭＳ ゴシック" w:hAnsi="ＭＳ ゴシック"/>
          <w:sz w:val="48"/>
        </w:rPr>
        <w:t>安全管理マニュアル</w:t>
      </w:r>
    </w:p>
    <w:p w14:paraId="7EB8439A" w14:textId="77777777" w:rsidR="00152247" w:rsidRDefault="00152247">
      <w:pPr>
        <w:rPr>
          <w:rFonts w:ascii="ＭＳ ゴシック" w:eastAsia="ＭＳ ゴシック" w:hAnsi="ＭＳ ゴシック"/>
          <w:sz w:val="48"/>
        </w:rPr>
      </w:pPr>
    </w:p>
    <w:p w14:paraId="7E065DBB" w14:textId="77777777" w:rsidR="00152247" w:rsidRDefault="00152247">
      <w:pPr>
        <w:rPr>
          <w:rFonts w:ascii="ＭＳ ゴシック" w:eastAsia="ＭＳ ゴシック" w:hAnsi="ＭＳ ゴシック"/>
          <w:sz w:val="48"/>
        </w:rPr>
      </w:pPr>
    </w:p>
    <w:p w14:paraId="5546D9A0" w14:textId="77777777" w:rsidR="00152247" w:rsidRDefault="00152247">
      <w:pPr>
        <w:rPr>
          <w:rFonts w:ascii="ＭＳ ゴシック" w:eastAsia="ＭＳ ゴシック" w:hAnsi="ＭＳ ゴシック"/>
          <w:sz w:val="48"/>
        </w:rPr>
      </w:pPr>
    </w:p>
    <w:p w14:paraId="1A17B15C" w14:textId="77777777" w:rsidR="00152247" w:rsidRDefault="00152247">
      <w:pPr>
        <w:rPr>
          <w:rFonts w:ascii="ＭＳ ゴシック" w:eastAsia="ＭＳ ゴシック" w:hAnsi="ＭＳ ゴシック"/>
          <w:sz w:val="48"/>
        </w:rPr>
      </w:pPr>
    </w:p>
    <w:p w14:paraId="19FBCEEC" w14:textId="77777777" w:rsidR="00B4589E" w:rsidRPr="00152247" w:rsidRDefault="005F0A17" w:rsidP="00152247">
      <w:pPr>
        <w:jc w:val="center"/>
        <w:rPr>
          <w:rFonts w:ascii="ＭＳ ゴシック" w:eastAsia="ＭＳ ゴシック" w:hAnsi="ＭＳ ゴシック"/>
          <w:sz w:val="36"/>
        </w:rPr>
      </w:pPr>
      <w:r w:rsidRPr="00152247">
        <w:rPr>
          <w:rFonts w:ascii="ＭＳ ゴシック" w:eastAsia="ＭＳ ゴシック" w:hAnsi="ＭＳ ゴシック"/>
          <w:sz w:val="36"/>
        </w:rPr>
        <w:t>千葉県香取市香取　香取神宮</w:t>
      </w:r>
    </w:p>
    <w:p w14:paraId="6C3DE58F" w14:textId="77777777" w:rsidR="005F0A17" w:rsidRDefault="005F0A17">
      <w:pPr>
        <w:rPr>
          <w:rFonts w:ascii="ＭＳ ゴシック" w:eastAsia="ＭＳ ゴシック" w:hAnsi="ＭＳ ゴシック"/>
          <w:sz w:val="24"/>
        </w:rPr>
      </w:pPr>
    </w:p>
    <w:p w14:paraId="1D9C9723" w14:textId="77777777" w:rsidR="00152247" w:rsidRDefault="00152247">
      <w:pPr>
        <w:rPr>
          <w:rFonts w:ascii="ＭＳ ゴシック" w:eastAsia="ＭＳ ゴシック" w:hAnsi="ＭＳ ゴシック"/>
          <w:sz w:val="24"/>
        </w:rPr>
      </w:pPr>
    </w:p>
    <w:p w14:paraId="1B5EDAAE" w14:textId="77777777" w:rsidR="00152247" w:rsidRDefault="00152247">
      <w:pPr>
        <w:rPr>
          <w:rFonts w:ascii="ＭＳ ゴシック" w:eastAsia="ＭＳ ゴシック" w:hAnsi="ＭＳ ゴシック"/>
          <w:sz w:val="24"/>
        </w:rPr>
      </w:pPr>
    </w:p>
    <w:p w14:paraId="20F80B32" w14:textId="77777777" w:rsidR="00152247" w:rsidRDefault="00152247">
      <w:pPr>
        <w:rPr>
          <w:rFonts w:ascii="ＭＳ ゴシック" w:eastAsia="ＭＳ ゴシック" w:hAnsi="ＭＳ ゴシック"/>
          <w:sz w:val="24"/>
        </w:rPr>
      </w:pPr>
    </w:p>
    <w:p w14:paraId="66D249AA" w14:textId="77777777" w:rsidR="005F0A17" w:rsidRDefault="005F0A17">
      <w:pPr>
        <w:rPr>
          <w:rFonts w:ascii="ＭＳ ゴシック" w:eastAsia="ＭＳ ゴシック" w:hAnsi="ＭＳ ゴシック"/>
          <w:sz w:val="24"/>
        </w:rPr>
      </w:pPr>
    </w:p>
    <w:p w14:paraId="2C60EA0F" w14:textId="51F284DC" w:rsidR="005F0A17" w:rsidRPr="00152247" w:rsidRDefault="00FC3559" w:rsidP="00152247">
      <w:pPr>
        <w:jc w:val="center"/>
        <w:rPr>
          <w:rFonts w:ascii="ＭＳ ゴシック" w:eastAsia="ＭＳ ゴシック" w:hAnsi="ＭＳ ゴシック"/>
          <w:sz w:val="36"/>
        </w:rPr>
      </w:pPr>
      <w:r>
        <w:rPr>
          <w:rFonts w:ascii="ＭＳ ゴシック" w:eastAsia="ＭＳ ゴシック" w:hAnsi="ＭＳ ゴシック" w:hint="eastAsia"/>
          <w:sz w:val="36"/>
        </w:rPr>
        <w:t>令和３</w:t>
      </w:r>
      <w:r w:rsidR="005F0A17" w:rsidRPr="00152247">
        <w:rPr>
          <w:rFonts w:ascii="ＭＳ ゴシック" w:eastAsia="ＭＳ ゴシック" w:hAnsi="ＭＳ ゴシック"/>
          <w:sz w:val="36"/>
        </w:rPr>
        <w:t>年８月２３日（月）～８月２５日（水）</w:t>
      </w:r>
    </w:p>
    <w:p w14:paraId="1CFFF920" w14:textId="77777777" w:rsidR="005F0A17" w:rsidRPr="00152247" w:rsidRDefault="005F0A17" w:rsidP="00152247">
      <w:pPr>
        <w:jc w:val="center"/>
        <w:rPr>
          <w:rFonts w:ascii="ＭＳ ゴシック" w:eastAsia="ＭＳ ゴシック" w:hAnsi="ＭＳ ゴシック"/>
          <w:sz w:val="36"/>
        </w:rPr>
      </w:pPr>
      <w:r w:rsidRPr="00152247">
        <w:rPr>
          <w:rFonts w:ascii="ＭＳ ゴシック" w:eastAsia="ＭＳ ゴシック" w:hAnsi="ＭＳ ゴシック"/>
          <w:sz w:val="36"/>
        </w:rPr>
        <w:t>日本ボーイスカウト千葉県連盟</w:t>
      </w:r>
    </w:p>
    <w:p w14:paraId="2304F288" w14:textId="77777777" w:rsidR="005F0A17" w:rsidRPr="00152247" w:rsidRDefault="005F0A17" w:rsidP="00152247">
      <w:pPr>
        <w:jc w:val="center"/>
        <w:rPr>
          <w:rFonts w:ascii="ＭＳ ゴシック" w:eastAsia="ＭＳ ゴシック" w:hAnsi="ＭＳ ゴシック"/>
          <w:sz w:val="36"/>
        </w:rPr>
      </w:pPr>
      <w:r w:rsidRPr="00152247">
        <w:rPr>
          <w:rFonts w:ascii="ＭＳ ゴシック" w:eastAsia="ＭＳ ゴシック" w:hAnsi="ＭＳ ゴシック"/>
          <w:sz w:val="36"/>
        </w:rPr>
        <w:t>５ＣＶ実行委員会</w:t>
      </w:r>
    </w:p>
    <w:p w14:paraId="0FD8FDD6" w14:textId="77777777" w:rsidR="005F0A17" w:rsidRDefault="005F0A17">
      <w:pPr>
        <w:rPr>
          <w:rFonts w:ascii="ＭＳ ゴシック" w:eastAsia="ＭＳ ゴシック" w:hAnsi="ＭＳ ゴシック"/>
          <w:sz w:val="24"/>
        </w:rPr>
      </w:pPr>
    </w:p>
    <w:p w14:paraId="128EB796" w14:textId="77777777" w:rsidR="005F0A17" w:rsidRDefault="005F0A17">
      <w:pPr>
        <w:rPr>
          <w:rFonts w:ascii="ＭＳ ゴシック" w:eastAsia="ＭＳ ゴシック" w:hAnsi="ＭＳ ゴシック"/>
          <w:sz w:val="24"/>
        </w:rPr>
        <w:sectPr w:rsidR="005F0A17" w:rsidSect="007A2E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AndChars" w:linePitch="360" w:charSpace="-1886"/>
        </w:sectPr>
      </w:pPr>
    </w:p>
    <w:p w14:paraId="0825BBDB" w14:textId="0215416C" w:rsidR="005F0A17" w:rsidRDefault="005F0A17" w:rsidP="008477E6">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目</w:t>
      </w:r>
      <w:r w:rsidR="008477E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次</w:t>
      </w:r>
    </w:p>
    <w:p w14:paraId="1EBC1AD7" w14:textId="779DC862" w:rsidR="0046340A" w:rsidRPr="008477E6" w:rsidRDefault="0046340A" w:rsidP="0046340A">
      <w:pPr>
        <w:ind w:firstLineChars="200" w:firstLine="462"/>
        <w:rPr>
          <w:rFonts w:ascii="ＭＳ ゴシック" w:eastAsia="ＭＳ ゴシック" w:hAnsi="ＭＳ ゴシック"/>
          <w:sz w:val="24"/>
        </w:rPr>
      </w:pPr>
      <w:r w:rsidRPr="008477E6">
        <w:rPr>
          <w:rFonts w:ascii="ＭＳ ゴシック" w:eastAsia="ＭＳ ゴシック" w:hAnsi="ＭＳ ゴシック"/>
          <w:sz w:val="24"/>
        </w:rPr>
        <w:t>はじめに</w:t>
      </w:r>
      <w:r w:rsidRPr="008477E6">
        <w:rPr>
          <w:rFonts w:ascii="ＭＳ ゴシック" w:eastAsia="ＭＳ ゴシック" w:hAnsi="ＭＳ ゴシック" w:hint="eastAsia"/>
          <w:sz w:val="24"/>
        </w:rPr>
        <w:t xml:space="preserve"> ・・・・・・・・・・・・・・・・・・・・・・・・・・・・1</w:t>
      </w:r>
    </w:p>
    <w:p w14:paraId="315E7B67" w14:textId="77777777" w:rsidR="0046340A" w:rsidRPr="008477E6" w:rsidRDefault="0046340A" w:rsidP="0046340A">
      <w:pPr>
        <w:ind w:firstLineChars="200" w:firstLine="462"/>
        <w:rPr>
          <w:rFonts w:ascii="ＭＳ ゴシック" w:eastAsia="ＭＳ ゴシック" w:hAnsi="ＭＳ ゴシック"/>
          <w:sz w:val="24"/>
        </w:rPr>
      </w:pPr>
    </w:p>
    <w:p w14:paraId="10B0FB55" w14:textId="77777777" w:rsidR="0046340A" w:rsidRPr="008477E6" w:rsidRDefault="0046340A" w:rsidP="0046340A">
      <w:pPr>
        <w:ind w:firstLineChars="200" w:firstLine="462"/>
        <w:rPr>
          <w:rFonts w:ascii="ＭＳ ゴシック" w:eastAsia="ＭＳ ゴシック" w:hAnsi="ＭＳ ゴシック"/>
          <w:sz w:val="24"/>
        </w:rPr>
      </w:pPr>
      <w:r w:rsidRPr="008477E6">
        <w:rPr>
          <w:rFonts w:ascii="ＭＳ ゴシック" w:eastAsia="ＭＳ ゴシック" w:hAnsi="ＭＳ ゴシック"/>
          <w:sz w:val="24"/>
        </w:rPr>
        <w:t xml:space="preserve">第１章　</w:t>
      </w:r>
      <w:r w:rsidRPr="008477E6">
        <w:rPr>
          <w:rFonts w:ascii="ＭＳ ゴシック" w:eastAsia="ＭＳ ゴシック" w:hAnsi="ＭＳ ゴシック" w:hint="eastAsia"/>
          <w:sz w:val="24"/>
        </w:rPr>
        <w:t>５ＣＶの安全管理</w:t>
      </w:r>
    </w:p>
    <w:p w14:paraId="70A6A858" w14:textId="66D6C614"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1．基本・・・・・・・・・・・・・・・・・・・・・・・・・・・・2</w:t>
      </w:r>
    </w:p>
    <w:p w14:paraId="44952836" w14:textId="18B87676"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2．安全管理の担当業務・・・・・・・・・・・・・・・・・・・・・2</w:t>
      </w:r>
    </w:p>
    <w:p w14:paraId="29347D5B" w14:textId="35931A08"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3．救急・教護体制・・・・・・・・・・・・・・・・・・・・・・・</w:t>
      </w:r>
      <w:r w:rsidR="001B05AE">
        <w:rPr>
          <w:rFonts w:ascii="ＭＳ ゴシック" w:eastAsia="ＭＳ ゴシック" w:hAnsi="ＭＳ ゴシック"/>
          <w:sz w:val="24"/>
        </w:rPr>
        <w:t>2</w:t>
      </w:r>
    </w:p>
    <w:p w14:paraId="5DB9C873" w14:textId="16BD0B8D"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4．事故発生時の対応について・・・・・・・・・・・・・・・・・・</w:t>
      </w:r>
      <w:r w:rsidR="001B05AE">
        <w:rPr>
          <w:rFonts w:ascii="ＭＳ ゴシック" w:eastAsia="ＭＳ ゴシック" w:hAnsi="ＭＳ ゴシック"/>
          <w:sz w:val="24"/>
        </w:rPr>
        <w:t>2</w:t>
      </w:r>
    </w:p>
    <w:p w14:paraId="3B4BCD0D" w14:textId="1EEBCF61"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（1）事情聴取・・・・・・・・・・・・・・・・・・・・・・・・</w:t>
      </w:r>
      <w:r w:rsidR="001B05AE">
        <w:rPr>
          <w:rFonts w:ascii="ＭＳ ゴシック" w:eastAsia="ＭＳ ゴシック" w:hAnsi="ＭＳ ゴシック"/>
          <w:sz w:val="24"/>
        </w:rPr>
        <w:t>2</w:t>
      </w:r>
    </w:p>
    <w:p w14:paraId="66064D6D" w14:textId="5199B25F"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（2）証拠の保全・・・・・・・・・・・・・・・・・・・・・・・</w:t>
      </w:r>
      <w:r w:rsidR="001B05AE">
        <w:rPr>
          <w:rFonts w:ascii="ＭＳ ゴシック" w:eastAsia="ＭＳ ゴシック" w:hAnsi="ＭＳ ゴシック"/>
          <w:sz w:val="24"/>
        </w:rPr>
        <w:t>2</w:t>
      </w:r>
    </w:p>
    <w:p w14:paraId="1AD54968" w14:textId="0FBB47B6"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（3）中止の措置・・・・・・・・・・・・・・・・・・・・・・・3</w:t>
      </w:r>
    </w:p>
    <w:p w14:paraId="036DE976" w14:textId="1E53E86D"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（4）関係各所への連絡・・・・・・・・・・・・・・・・・・・・3</w:t>
      </w:r>
    </w:p>
    <w:p w14:paraId="2AA1FCB4" w14:textId="77777777" w:rsidR="0046340A" w:rsidRPr="008477E6" w:rsidRDefault="0046340A" w:rsidP="0046340A">
      <w:pPr>
        <w:rPr>
          <w:rFonts w:ascii="ＭＳ ゴシック" w:eastAsia="ＭＳ ゴシック" w:hAnsi="ＭＳ ゴシック"/>
          <w:sz w:val="24"/>
        </w:rPr>
      </w:pPr>
    </w:p>
    <w:p w14:paraId="23685F02" w14:textId="77777777" w:rsidR="0046340A" w:rsidRPr="008477E6" w:rsidRDefault="0046340A" w:rsidP="0046340A">
      <w:pPr>
        <w:ind w:firstLineChars="200" w:firstLine="462"/>
        <w:rPr>
          <w:rFonts w:ascii="ＭＳ ゴシック" w:eastAsia="ＭＳ ゴシック" w:hAnsi="ＭＳ ゴシック"/>
          <w:sz w:val="24"/>
        </w:rPr>
      </w:pPr>
      <w:r w:rsidRPr="008477E6">
        <w:rPr>
          <w:rFonts w:ascii="ＭＳ ゴシック" w:eastAsia="ＭＳ ゴシック" w:hAnsi="ＭＳ ゴシック"/>
          <w:sz w:val="24"/>
        </w:rPr>
        <w:t xml:space="preserve">第２章　</w:t>
      </w:r>
      <w:r w:rsidRPr="008477E6">
        <w:rPr>
          <w:rFonts w:ascii="ＭＳ ゴシック" w:eastAsia="ＭＳ ゴシック" w:hAnsi="ＭＳ ゴシック"/>
          <w:sz w:val="24"/>
          <w:szCs w:val="24"/>
        </w:rPr>
        <w:t>参加隊の安全管理</w:t>
      </w:r>
    </w:p>
    <w:p w14:paraId="76118C7E" w14:textId="53B8F26F"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1．安全指導の方法・・・・・・・・・・・・・・・・・・・・・・・</w:t>
      </w:r>
      <w:r w:rsidR="001B05AE">
        <w:rPr>
          <w:rFonts w:ascii="ＭＳ ゴシック" w:eastAsia="ＭＳ ゴシック" w:hAnsi="ＭＳ ゴシック"/>
          <w:sz w:val="24"/>
        </w:rPr>
        <w:t>3</w:t>
      </w:r>
    </w:p>
    <w:p w14:paraId="1A47A387" w14:textId="28D4F928"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2．安全会議・・・・・・・・・・・・・・・・・・・・・・・・・・</w:t>
      </w:r>
      <w:r w:rsidR="001B05AE">
        <w:rPr>
          <w:rFonts w:ascii="ＭＳ ゴシック" w:eastAsia="ＭＳ ゴシック" w:hAnsi="ＭＳ ゴシック"/>
          <w:sz w:val="24"/>
        </w:rPr>
        <w:t>3</w:t>
      </w:r>
    </w:p>
    <w:p w14:paraId="49593F4B" w14:textId="4DF0941E"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3．安全管理の方法・・・・・・・・・・・・・・・・・・・・・・・</w:t>
      </w:r>
      <w:r w:rsidR="001B05AE">
        <w:rPr>
          <w:rFonts w:ascii="ＭＳ ゴシック" w:eastAsia="ＭＳ ゴシック" w:hAnsi="ＭＳ ゴシック"/>
          <w:sz w:val="24"/>
        </w:rPr>
        <w:t>3</w:t>
      </w:r>
    </w:p>
    <w:p w14:paraId="7FDE047F" w14:textId="42DD466E"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（1）場所・施設の安全管理・・・・・・・・・・・・・・・・・・</w:t>
      </w:r>
      <w:r w:rsidR="00E468C6">
        <w:rPr>
          <w:rFonts w:ascii="ＭＳ ゴシック" w:eastAsia="ＭＳ ゴシック" w:hAnsi="ＭＳ ゴシック" w:hint="eastAsia"/>
          <w:sz w:val="24"/>
        </w:rPr>
        <w:t>3</w:t>
      </w:r>
    </w:p>
    <w:p w14:paraId="035F7DB1" w14:textId="5CA1990D"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（2）生活の安全管理・・・・・・・・・・・・・・・・・・・・・4</w:t>
      </w:r>
    </w:p>
    <w:p w14:paraId="0165A507" w14:textId="08DF9EB0"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（3）資材・用具の安全管理・・・・・・・・・・・・・・・・・・4</w:t>
      </w:r>
    </w:p>
    <w:p w14:paraId="3378BA16" w14:textId="39F92657"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（4）食中毒の予防ならびに危険防止・・・・・・・・・・・・・・4</w:t>
      </w:r>
    </w:p>
    <w:p w14:paraId="3987AED7" w14:textId="3D21A22E"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(5)</w:t>
      </w:r>
      <w:r w:rsidRPr="008477E6">
        <w:rPr>
          <w:rFonts w:ascii="ＭＳ ゴシック" w:eastAsia="ＭＳ ゴシック" w:hAnsi="ＭＳ ゴシック"/>
          <w:sz w:val="24"/>
        </w:rPr>
        <w:t xml:space="preserve"> </w:t>
      </w:r>
      <w:r w:rsidRPr="008477E6">
        <w:rPr>
          <w:rFonts w:ascii="ＭＳ ゴシック" w:eastAsia="ＭＳ ゴシック" w:hAnsi="ＭＳ ゴシック" w:hint="eastAsia"/>
          <w:sz w:val="24"/>
        </w:rPr>
        <w:t>天候等への対策・・・・・・・・・・・・・・・・・・・・・</w:t>
      </w:r>
      <w:r w:rsidR="001B05AE">
        <w:rPr>
          <w:rFonts w:ascii="ＭＳ ゴシック" w:eastAsia="ＭＳ ゴシック" w:hAnsi="ＭＳ ゴシック"/>
          <w:sz w:val="24"/>
        </w:rPr>
        <w:t>4</w:t>
      </w:r>
    </w:p>
    <w:p w14:paraId="254B5313" w14:textId="10703750"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4．新型コロナウイルス感染症対策について・・・・・・・・・・・・</w:t>
      </w:r>
      <w:r w:rsidR="001B05AE">
        <w:rPr>
          <w:rFonts w:ascii="ＭＳ ゴシック" w:eastAsia="ＭＳ ゴシック" w:hAnsi="ＭＳ ゴシック"/>
          <w:sz w:val="24"/>
        </w:rPr>
        <w:t>4</w:t>
      </w:r>
    </w:p>
    <w:p w14:paraId="55BEBD58" w14:textId="68AA4AE3"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（1）基本的な考え方・・・・・・・・・・・・・・・・・・・・・</w:t>
      </w:r>
      <w:r w:rsidR="001B05AE">
        <w:rPr>
          <w:rFonts w:ascii="ＭＳ ゴシック" w:eastAsia="ＭＳ ゴシック" w:hAnsi="ＭＳ ゴシック"/>
          <w:sz w:val="24"/>
        </w:rPr>
        <w:t>4</w:t>
      </w:r>
    </w:p>
    <w:p w14:paraId="1172B0B7" w14:textId="687C7552"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（2）活動内容（計画）と感染予防と実践・計画検討のポイント・・5</w:t>
      </w:r>
    </w:p>
    <w:p w14:paraId="77F2047D" w14:textId="04D25B5C"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(3) 感染症への対策・・・・・・・・・・・・・・・・・・・・・</w:t>
      </w:r>
      <w:r w:rsidR="001B05AE">
        <w:rPr>
          <w:rFonts w:ascii="ＭＳ ゴシック" w:eastAsia="ＭＳ ゴシック" w:hAnsi="ＭＳ ゴシック"/>
          <w:sz w:val="24"/>
        </w:rPr>
        <w:t>6</w:t>
      </w:r>
    </w:p>
    <w:p w14:paraId="1AA32F77" w14:textId="5BD9DBE2"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（4）「新しい生活様式」における熱中症予防行動のポイント ・・・</w:t>
      </w:r>
      <w:r w:rsidR="001B05AE">
        <w:rPr>
          <w:rFonts w:ascii="ＭＳ ゴシック" w:eastAsia="ＭＳ ゴシック" w:hAnsi="ＭＳ ゴシック"/>
          <w:sz w:val="24"/>
        </w:rPr>
        <w:t>6</w:t>
      </w:r>
    </w:p>
    <w:p w14:paraId="0160AC0B" w14:textId="45E10846"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5．セーフ・フロム・ハームについて・・・・・・・・・・・・・・・</w:t>
      </w:r>
      <w:r w:rsidR="001B05AE">
        <w:rPr>
          <w:rFonts w:ascii="ＭＳ ゴシック" w:eastAsia="ＭＳ ゴシック" w:hAnsi="ＭＳ ゴシック"/>
          <w:sz w:val="24"/>
        </w:rPr>
        <w:t>6</w:t>
      </w:r>
    </w:p>
    <w:p w14:paraId="3BD6BFF7" w14:textId="252AE5C9" w:rsidR="00CA79BC" w:rsidRPr="00CA79BC" w:rsidRDefault="00CA79BC" w:rsidP="00CA79BC">
      <w:pPr>
        <w:ind w:firstLineChars="300" w:firstLine="692"/>
        <w:jc w:val="left"/>
        <w:rPr>
          <w:rFonts w:ascii="ＭＳ ゴシック" w:eastAsia="ＭＳ ゴシック" w:hAnsi="ＭＳ ゴシック"/>
          <w:sz w:val="24"/>
          <w:szCs w:val="24"/>
        </w:rPr>
      </w:pPr>
      <w:r w:rsidRPr="00CA79BC">
        <w:rPr>
          <w:rFonts w:ascii="ＭＳ ゴシック" w:eastAsia="ＭＳ ゴシック" w:hAnsi="ＭＳ ゴシック" w:hint="eastAsia"/>
          <w:sz w:val="24"/>
          <w:szCs w:val="24"/>
        </w:rPr>
        <w:t>6．救急病院</w:t>
      </w:r>
      <w:r w:rsidRPr="008477E6">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8477E6">
        <w:rPr>
          <w:rFonts w:ascii="ＭＳ ゴシック" w:eastAsia="ＭＳ ゴシック" w:hAnsi="ＭＳ ゴシック" w:hint="eastAsia"/>
          <w:sz w:val="24"/>
        </w:rPr>
        <w:t>・・</w:t>
      </w:r>
      <w:r>
        <w:rPr>
          <w:rFonts w:ascii="ＭＳ ゴシック" w:eastAsia="ＭＳ ゴシック" w:hAnsi="ＭＳ ゴシック" w:hint="eastAsia"/>
          <w:sz w:val="24"/>
        </w:rPr>
        <w:t>7</w:t>
      </w:r>
    </w:p>
    <w:p w14:paraId="74B4E43B" w14:textId="77777777" w:rsidR="0046340A" w:rsidRPr="008477E6" w:rsidRDefault="0046340A" w:rsidP="0046340A">
      <w:pPr>
        <w:rPr>
          <w:rFonts w:ascii="ＭＳ ゴシック" w:eastAsia="ＭＳ ゴシック" w:hAnsi="ＭＳ ゴシック"/>
          <w:sz w:val="24"/>
        </w:rPr>
      </w:pPr>
    </w:p>
    <w:p w14:paraId="5AA49B27" w14:textId="42AF4A7B" w:rsidR="0046340A" w:rsidRPr="008477E6" w:rsidRDefault="0046340A" w:rsidP="0046340A">
      <w:pPr>
        <w:rPr>
          <w:rFonts w:ascii="ＭＳ ゴシック" w:eastAsia="ＭＳ ゴシック" w:hAnsi="ＭＳ ゴシック"/>
          <w:sz w:val="24"/>
        </w:rPr>
      </w:pPr>
      <w:r w:rsidRPr="008477E6">
        <w:rPr>
          <w:rFonts w:ascii="ＭＳ ゴシック" w:eastAsia="ＭＳ ゴシック" w:hAnsi="ＭＳ ゴシック" w:hint="eastAsia"/>
          <w:sz w:val="24"/>
        </w:rPr>
        <w:t xml:space="preserve">　　　添付図：事故対策図 ・・・・・・・・・・・・・・・・・・・・・・8</w:t>
      </w:r>
    </w:p>
    <w:p w14:paraId="25449E1B" w14:textId="77777777" w:rsidR="00CC3B8D" w:rsidRPr="008477E6" w:rsidRDefault="00CC3B8D">
      <w:pPr>
        <w:rPr>
          <w:rFonts w:ascii="ＭＳ ゴシック" w:eastAsia="ＭＳ ゴシック" w:hAnsi="ＭＳ ゴシック"/>
          <w:sz w:val="24"/>
        </w:rPr>
        <w:sectPr w:rsidR="00CC3B8D" w:rsidRPr="008477E6" w:rsidSect="007A2EDB">
          <w:pgSz w:w="11906" w:h="16838" w:code="9"/>
          <w:pgMar w:top="1134" w:right="1134" w:bottom="1134" w:left="1134" w:header="567" w:footer="567" w:gutter="0"/>
          <w:cols w:space="425"/>
          <w:docGrid w:type="linesAndChars" w:linePitch="360" w:charSpace="-1886"/>
        </w:sectPr>
      </w:pPr>
    </w:p>
    <w:p w14:paraId="54723325" w14:textId="77777777" w:rsidR="00CC3B8D" w:rsidRPr="008477E6" w:rsidRDefault="00CC3B8D" w:rsidP="00CC3B8D">
      <w:pPr>
        <w:jc w:val="left"/>
        <w:rPr>
          <w:rFonts w:ascii="ＭＳ ゴシック" w:eastAsia="ＭＳ ゴシック" w:hAnsi="ＭＳ ゴシック"/>
        </w:rPr>
      </w:pPr>
      <w:r w:rsidRPr="008477E6">
        <w:rPr>
          <w:rFonts w:ascii="ＭＳ ゴシック" w:eastAsia="ＭＳ ゴシック" w:hAnsi="ＭＳ ゴシック" w:hint="eastAsia"/>
        </w:rPr>
        <w:lastRenderedPageBreak/>
        <w:t>はじめに</w:t>
      </w:r>
    </w:p>
    <w:p w14:paraId="3C20FB44" w14:textId="0B014BA3" w:rsidR="00CC3B8D" w:rsidRPr="008477E6" w:rsidRDefault="00CC3B8D" w:rsidP="00CC3B8D">
      <w:pPr>
        <w:ind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第５回千葉県ベンチャー</w:t>
      </w:r>
      <w:r w:rsidR="005D1555" w:rsidRPr="008477E6">
        <w:rPr>
          <w:rFonts w:ascii="ＭＳ ゴシック" w:eastAsia="ＭＳ ゴシック" w:hAnsi="ＭＳ ゴシック" w:hint="eastAsia"/>
        </w:rPr>
        <w:t>（５ＣＶ）</w:t>
      </w:r>
      <w:r w:rsidRPr="008477E6">
        <w:rPr>
          <w:rFonts w:ascii="ＭＳ ゴシック" w:eastAsia="ＭＳ ゴシック" w:hAnsi="ＭＳ ゴシック" w:hint="eastAsia"/>
        </w:rPr>
        <w:t>は、ベンチャースカウト隊のスカウトが、</w:t>
      </w:r>
      <w:r w:rsidR="005D1555" w:rsidRPr="008477E6">
        <w:rPr>
          <w:rFonts w:ascii="ＭＳ ゴシック" w:eastAsia="ＭＳ ゴシック" w:hAnsi="ＭＳ ゴシック" w:hint="eastAsia"/>
        </w:rPr>
        <w:t>高度な野外活動を通じてその楽しさと交流が</w:t>
      </w:r>
      <w:r w:rsidRPr="008477E6">
        <w:rPr>
          <w:rFonts w:ascii="ＭＳ ゴシック" w:eastAsia="ＭＳ ゴシック" w:hAnsi="ＭＳ ゴシック" w:hint="eastAsia"/>
        </w:rPr>
        <w:t>できる大会を目指します。</w:t>
      </w:r>
      <w:r w:rsidR="005D1555" w:rsidRPr="008477E6">
        <w:rPr>
          <w:rFonts w:ascii="ＭＳ ゴシック" w:eastAsia="ＭＳ ゴシック" w:hAnsi="ＭＳ ゴシック" w:hint="eastAsia"/>
        </w:rPr>
        <w:t>そのためには、安全対策が十分に取られ、参加者とスタッフがともに健康でいることが前提です。</w:t>
      </w:r>
      <w:r w:rsidR="00315296" w:rsidRPr="008477E6">
        <w:rPr>
          <w:rFonts w:ascii="ＭＳ ゴシック" w:eastAsia="ＭＳ ゴシック" w:hAnsi="ＭＳ ゴシック" w:hint="eastAsia"/>
        </w:rPr>
        <w:t>ひとたび事故や重傷者が発生すれば、一瞬にして</w:t>
      </w:r>
      <w:r w:rsidR="0046340A" w:rsidRPr="008477E6">
        <w:rPr>
          <w:rFonts w:ascii="ＭＳ ゴシック" w:eastAsia="ＭＳ ゴシック" w:hAnsi="ＭＳ ゴシック" w:hint="eastAsia"/>
        </w:rPr>
        <w:t>台無しに</w:t>
      </w:r>
      <w:r w:rsidR="00315296" w:rsidRPr="008477E6">
        <w:rPr>
          <w:rFonts w:ascii="ＭＳ ゴシック" w:eastAsia="ＭＳ ゴシック" w:hAnsi="ＭＳ ゴシック" w:hint="eastAsia"/>
        </w:rPr>
        <w:t>なりかねません。</w:t>
      </w:r>
    </w:p>
    <w:p w14:paraId="58543DF6" w14:textId="5FDFCF93" w:rsidR="00CC3B8D" w:rsidRPr="008477E6" w:rsidRDefault="00315296" w:rsidP="00CC3B8D">
      <w:pPr>
        <w:ind w:firstLineChars="100" w:firstLine="201"/>
        <w:jc w:val="left"/>
        <w:rPr>
          <w:rFonts w:ascii="ＭＳ ゴシック" w:eastAsia="ＭＳ ゴシック" w:hAnsi="ＭＳ ゴシック"/>
        </w:rPr>
      </w:pPr>
      <w:r w:rsidRPr="008477E6">
        <w:rPr>
          <w:rFonts w:ascii="ＭＳ ゴシック" w:eastAsia="ＭＳ ゴシック" w:hAnsi="ＭＳ ゴシック"/>
        </w:rPr>
        <w:t>期間中の事故を防止するためには、参加者およびスタッフがそれぞれの立場で事前の検討を充分に行うとともに、以下の項目について、常に注意義務を尽くすことが必要です。これらは、適切な大会運営を行うためにもっとも重要な要素です。</w:t>
      </w:r>
    </w:p>
    <w:p w14:paraId="32D9F38A" w14:textId="77777777" w:rsidR="00315296" w:rsidRPr="008477E6" w:rsidRDefault="00315296" w:rsidP="00315296">
      <w:pPr>
        <w:ind w:leftChars="100" w:left="803" w:hangingChars="300" w:hanging="602"/>
        <w:jc w:val="left"/>
        <w:rPr>
          <w:rFonts w:ascii="ＭＳ ゴシック" w:eastAsia="ＭＳ ゴシック" w:hAnsi="ＭＳ ゴシック"/>
        </w:rPr>
      </w:pPr>
      <w:r w:rsidRPr="008477E6">
        <w:rPr>
          <w:rFonts w:ascii="ＭＳ ゴシック" w:eastAsia="ＭＳ ゴシック" w:hAnsi="ＭＳ ゴシック"/>
        </w:rPr>
        <w:t>（１）　安全の三原則を遵守し、参加者一人ひとりが安全管理についての意識を持ち、事故の発生防止に努め、楽しく快適な環境が保たれるようにします。</w:t>
      </w:r>
    </w:p>
    <w:p w14:paraId="6E60C18F" w14:textId="01D53B9A" w:rsidR="00315296" w:rsidRPr="008477E6" w:rsidRDefault="00315296" w:rsidP="00315296">
      <w:pPr>
        <w:ind w:leftChars="100" w:left="803" w:hangingChars="300" w:hanging="602"/>
        <w:jc w:val="left"/>
        <w:rPr>
          <w:rFonts w:ascii="ＭＳ ゴシック" w:eastAsia="ＭＳ ゴシック" w:hAnsi="ＭＳ ゴシック"/>
        </w:rPr>
      </w:pPr>
      <w:r w:rsidRPr="008477E6">
        <w:rPr>
          <w:rFonts w:ascii="ＭＳ ゴシック" w:eastAsia="ＭＳ ゴシック" w:hAnsi="ＭＳ ゴシック"/>
        </w:rPr>
        <w:t>（２）　スタッフ</w:t>
      </w:r>
      <w:r w:rsidR="00FC3559">
        <w:rPr>
          <w:rFonts w:ascii="ＭＳ ゴシック" w:eastAsia="ＭＳ ゴシック" w:hAnsi="ＭＳ ゴシック" w:hint="eastAsia"/>
        </w:rPr>
        <w:t>（実行委員）</w:t>
      </w:r>
      <w:r w:rsidRPr="008477E6">
        <w:rPr>
          <w:rFonts w:ascii="ＭＳ ゴシック" w:eastAsia="ＭＳ ゴシック" w:hAnsi="ＭＳ ゴシック"/>
        </w:rPr>
        <w:t>は、参加者の健康と安全に十分留意し、常に安全指導・安全管理について万全の配慮をします。また、定められた注意義務を履行し、安全確保できるよう指導します。注意義務に従わない場合は、活動に参加させない場合があります。</w:t>
      </w:r>
    </w:p>
    <w:p w14:paraId="10EE6F48" w14:textId="77777777" w:rsidR="00315296" w:rsidRPr="008477E6" w:rsidRDefault="00315296" w:rsidP="00315296">
      <w:pPr>
        <w:ind w:leftChars="100" w:left="803" w:hangingChars="300" w:hanging="602"/>
        <w:jc w:val="left"/>
        <w:rPr>
          <w:rFonts w:ascii="ＭＳ ゴシック" w:eastAsia="ＭＳ ゴシック" w:hAnsi="ＭＳ ゴシック"/>
        </w:rPr>
      </w:pPr>
      <w:r w:rsidRPr="008477E6">
        <w:rPr>
          <w:rFonts w:ascii="ＭＳ ゴシック" w:eastAsia="ＭＳ ゴシック" w:hAnsi="ＭＳ ゴシック"/>
        </w:rPr>
        <w:t>（３）　参加者は、他の参加者と協力し、相互の安全を確認しあって種々の作業を進めるとともに、スタッフの指示に従います。</w:t>
      </w:r>
    </w:p>
    <w:p w14:paraId="262FD907" w14:textId="6E91A336" w:rsidR="00315296" w:rsidRPr="008477E6" w:rsidRDefault="00315296" w:rsidP="00315296">
      <w:pPr>
        <w:ind w:leftChars="100" w:left="803" w:hangingChars="300" w:hanging="602"/>
        <w:jc w:val="left"/>
        <w:rPr>
          <w:rFonts w:ascii="ＭＳ ゴシック" w:eastAsia="ＭＳ ゴシック" w:hAnsi="ＭＳ ゴシック"/>
        </w:rPr>
      </w:pPr>
      <w:r w:rsidRPr="008477E6">
        <w:rPr>
          <w:rFonts w:ascii="ＭＳ ゴシック" w:eastAsia="ＭＳ ゴシック" w:hAnsi="ＭＳ ゴシック"/>
        </w:rPr>
        <w:t xml:space="preserve">（４）　</w:t>
      </w:r>
      <w:r w:rsidR="0046340A" w:rsidRPr="008477E6">
        <w:rPr>
          <w:rFonts w:ascii="ＭＳ ゴシック" w:eastAsia="ＭＳ ゴシック" w:hAnsi="ＭＳ ゴシック" w:hint="eastAsia"/>
        </w:rPr>
        <w:t>今回の大会はそなえよつねに共済の補償対象ですが、</w:t>
      </w:r>
      <w:r w:rsidR="0046340A" w:rsidRPr="008477E6">
        <w:rPr>
          <w:rFonts w:ascii="ＭＳ ゴシック" w:eastAsia="ＭＳ ゴシック" w:hAnsi="ＭＳ ゴシック"/>
        </w:rPr>
        <w:t>参加者が自己の不注意または違反行為が原因で事故を起こした場合は、</w:t>
      </w:r>
      <w:r w:rsidR="0046340A" w:rsidRPr="008477E6">
        <w:rPr>
          <w:rFonts w:ascii="ＭＳ ゴシック" w:eastAsia="ＭＳ ゴシック" w:hAnsi="ＭＳ ゴシック" w:hint="eastAsia"/>
        </w:rPr>
        <w:t>保証金</w:t>
      </w:r>
      <w:r w:rsidRPr="008477E6">
        <w:rPr>
          <w:rFonts w:ascii="ＭＳ ゴシック" w:eastAsia="ＭＳ ゴシック" w:hAnsi="ＭＳ ゴシック"/>
        </w:rPr>
        <w:t>の支払いが行われない場合があります。</w:t>
      </w:r>
    </w:p>
    <w:p w14:paraId="14A59A0B" w14:textId="77777777" w:rsidR="00315296" w:rsidRPr="008477E6" w:rsidRDefault="00895093" w:rsidP="00315296">
      <w:pPr>
        <w:ind w:leftChars="100" w:left="803" w:hangingChars="300" w:hanging="602"/>
        <w:jc w:val="left"/>
        <w:rPr>
          <w:rFonts w:ascii="ＭＳ ゴシック" w:eastAsia="ＭＳ ゴシック" w:hAnsi="ＭＳ ゴシック"/>
        </w:rPr>
      </w:pPr>
      <w:r w:rsidRPr="008477E6">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A81C89B" wp14:editId="3FF9BE9F">
                <wp:simplePos x="0" y="0"/>
                <wp:positionH relativeFrom="column">
                  <wp:posOffset>1642110</wp:posOffset>
                </wp:positionH>
                <wp:positionV relativeFrom="paragraph">
                  <wp:posOffset>60960</wp:posOffset>
                </wp:positionV>
                <wp:extent cx="2609850" cy="1066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609850" cy="1066800"/>
                        </a:xfrm>
                        <a:prstGeom prst="roundRect">
                          <a:avLst>
                            <a:gd name="adj" fmla="val 1104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AB59D" w14:textId="77777777" w:rsidR="00315296" w:rsidRDefault="00315296" w:rsidP="0031529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安全の三原則」</w:t>
                            </w:r>
                          </w:p>
                          <w:p w14:paraId="6C261D3A" w14:textId="77777777" w:rsidR="00315296" w:rsidRDefault="00315296" w:rsidP="00315296">
                            <w:pPr>
                              <w:ind w:leftChars="205" w:left="41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自分の安全は自分で守る</w:t>
                            </w:r>
                          </w:p>
                          <w:p w14:paraId="0D3C2812" w14:textId="77777777" w:rsidR="00315296" w:rsidRDefault="00315296" w:rsidP="00315296">
                            <w:pPr>
                              <w:ind w:leftChars="205" w:left="41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ルールを守る</w:t>
                            </w:r>
                          </w:p>
                          <w:p w14:paraId="57D9E087" w14:textId="77777777" w:rsidR="00315296" w:rsidRPr="00315296" w:rsidRDefault="00315296" w:rsidP="00315296">
                            <w:pPr>
                              <w:ind w:leftChars="205" w:left="41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安全は全てに優先する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1C89B" id="角丸四角形 1" o:spid="_x0000_s1026" style="position:absolute;left:0;text-align:left;margin-left:129.3pt;margin-top:4.8pt;width:205.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2ZxwIAAM4FAAAOAAAAZHJzL2Uyb0RvYy54bWysVMFOGzEQvVfqP1i+l92FEkHEBkUgqkoI&#10;EFBxdrw2u5XX49pOsuln9MqNS3+BS/+mSP2Mjr3OJm1RD1VzcGZ2Zp5nnmfm6LhrFVkI6xrQJS12&#10;ckqE5lA1+r6kH27P3hxQ4jzTFVOgRUlXwtHjyetXR0szFrtQg6qEJQii3XhpSlp7b8ZZ5ngtWuZ2&#10;wAiNRgm2ZR5Ve59Vli0RvVXZbp6PsiXYyljgwjn8etob6STiSym4v5TSCU9USTE3H08bz1k4s8kR&#10;G99bZuqGpzTYP2TRskbjpQPUKfOMzG3zB1TbcAsOpN/h0GYgZcNFrAGrKfLfqrmpmRGxFiTHmYEm&#10;9/9g+cXiypKmwrejRLMWn+jH1y/fn56eHx5QeP72SIpA0tK4MfremCubNIdiqLiTtg3/WAvpIrGr&#10;gVjRecLx4+4oPzzYR/452op8NDrII/XZJtxY598JaEkQSmphrqtrfL7IKlucOx/prVKSrPpIiWwV&#10;PtaCKVIU+dvDkCciJmeU1pghUsNZo1R8bqXJsqSjPUwoWByopgrGqITGEyfKEoQtqe9i9Yi15YWa&#10;0nhV4KRnIUp+pUSAUPpaSKQ01N1f8Csm41xoX/SmmlWiv2o/x18qIbZ/yCIWFAEDssQkB+wE8DJ2&#10;z0TyD6EizsIQnCr/W/AQEW8G7YfgttFgX6pMYVXp5t5/TVJPTWDJd7MOXYI4g2qFvWehH0pn+FmD&#10;b3/OnL9iFh8W+wU3i7/EQyrAJ4MkUVKD/fzS9+CPw4FWSpY41SV1n+bMCkrUe41jszcKJBO/rdht&#10;Zbat6Hl7AtgFOBqYXRQx2Hq1FqWF9g4X0DTciiamOd6NbbMWT3y/a3CBcTGdRiccfMP8ub4xPEAH&#10;ekOj3nZ3zJrU/h4n5wLW8596uqd24xsiNUznHmTjg3HDalJwacQOSgsubKVtPXpt1vDkJwAAAP//&#10;AwBQSwMEFAAGAAgAAAAhAJRAg8LfAAAACQEAAA8AAABkcnMvZG93bnJldi54bWxMj81OxDAMhO9I&#10;vENkJG5sSiWypTRdsSAOcACxICFu2ca0FY1Tmmx/3h7vCU62NaPxN8Vmdp0YcQitJw2XqwQEUuVt&#10;S7WG97eHiwxEiIas6TyhhgUDbMrTk8Lk1k/0iuMu1oJDKORGQxNjn0sZqgadCSvfI7H25QdnIp9D&#10;Le1gJg53nUyTRElnWuIPjenxrsHqe3dwGj4e3b2dp+dt9hM/pXsZl236tGh9fjbf3oCIOMc/Mxzx&#10;GR1KZtr7A9kgOg3pVabYquGaB+tKHZc9G9drBbIs5P8G5S8AAAD//wMAUEsBAi0AFAAGAAgAAAAh&#10;ALaDOJL+AAAA4QEAABMAAAAAAAAAAAAAAAAAAAAAAFtDb250ZW50X1R5cGVzXS54bWxQSwECLQAU&#10;AAYACAAAACEAOP0h/9YAAACUAQAACwAAAAAAAAAAAAAAAAAvAQAAX3JlbHMvLnJlbHNQSwECLQAU&#10;AAYACAAAACEA35JNmccCAADOBQAADgAAAAAAAAAAAAAAAAAuAgAAZHJzL2Uyb0RvYy54bWxQSwEC&#10;LQAUAAYACAAAACEAlECDwt8AAAAJAQAADwAAAAAAAAAAAAAAAAAhBQAAZHJzL2Rvd25yZXYueG1s&#10;UEsFBgAAAAAEAAQA8wAAAC0GAAAAAA==&#10;" filled="f" strokecolor="black [3213]" strokeweight=".5pt">
                <v:stroke joinstyle="miter"/>
                <v:textbox inset="1mm,1mm,1mm,1mm">
                  <w:txbxContent>
                    <w:p w14:paraId="2B4AB59D" w14:textId="77777777" w:rsidR="00315296" w:rsidRDefault="00315296" w:rsidP="0031529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安全の三原則」</w:t>
                      </w:r>
                    </w:p>
                    <w:p w14:paraId="6C261D3A" w14:textId="77777777" w:rsidR="00315296" w:rsidRDefault="00315296" w:rsidP="00315296">
                      <w:pPr>
                        <w:ind w:leftChars="205" w:left="41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自分の安全は自分で守る</w:t>
                      </w:r>
                    </w:p>
                    <w:p w14:paraId="0D3C2812" w14:textId="77777777" w:rsidR="00315296" w:rsidRDefault="00315296" w:rsidP="00315296">
                      <w:pPr>
                        <w:ind w:leftChars="205" w:left="41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ルールを守る</w:t>
                      </w:r>
                    </w:p>
                    <w:p w14:paraId="57D9E087" w14:textId="77777777" w:rsidR="00315296" w:rsidRPr="00315296" w:rsidRDefault="00315296" w:rsidP="00315296">
                      <w:pPr>
                        <w:ind w:leftChars="205" w:left="41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安全は全てに優先する</w:t>
                      </w:r>
                    </w:p>
                  </w:txbxContent>
                </v:textbox>
              </v:roundrect>
            </w:pict>
          </mc:Fallback>
        </mc:AlternateContent>
      </w:r>
    </w:p>
    <w:p w14:paraId="301349D3" w14:textId="77777777" w:rsidR="00315296" w:rsidRPr="008477E6" w:rsidRDefault="00315296" w:rsidP="00315296">
      <w:pPr>
        <w:ind w:leftChars="100" w:left="803" w:hangingChars="300" w:hanging="602"/>
        <w:jc w:val="left"/>
        <w:rPr>
          <w:rFonts w:ascii="ＭＳ ゴシック" w:eastAsia="ＭＳ ゴシック" w:hAnsi="ＭＳ ゴシック"/>
        </w:rPr>
      </w:pPr>
    </w:p>
    <w:p w14:paraId="6F03F579" w14:textId="77777777" w:rsidR="00315296" w:rsidRPr="008477E6" w:rsidRDefault="00315296" w:rsidP="00CC3B8D">
      <w:pPr>
        <w:ind w:firstLineChars="100" w:firstLine="201"/>
        <w:jc w:val="left"/>
        <w:rPr>
          <w:rFonts w:ascii="ＭＳ ゴシック" w:eastAsia="ＭＳ ゴシック" w:hAnsi="ＭＳ ゴシック"/>
        </w:rPr>
      </w:pPr>
    </w:p>
    <w:p w14:paraId="05ED0A49" w14:textId="77777777" w:rsidR="00315296" w:rsidRPr="008477E6" w:rsidRDefault="00315296" w:rsidP="00CC3B8D">
      <w:pPr>
        <w:ind w:firstLineChars="100" w:firstLine="201"/>
        <w:jc w:val="left"/>
        <w:rPr>
          <w:rFonts w:ascii="ＭＳ ゴシック" w:eastAsia="ＭＳ ゴシック" w:hAnsi="ＭＳ ゴシック"/>
        </w:rPr>
      </w:pPr>
    </w:p>
    <w:p w14:paraId="71B05893" w14:textId="77777777" w:rsidR="00315296" w:rsidRPr="008477E6" w:rsidRDefault="00315296" w:rsidP="00CC3B8D">
      <w:pPr>
        <w:ind w:firstLineChars="100" w:firstLine="201"/>
        <w:jc w:val="left"/>
        <w:rPr>
          <w:rFonts w:ascii="ＭＳ ゴシック" w:eastAsia="ＭＳ ゴシック" w:hAnsi="ＭＳ ゴシック"/>
        </w:rPr>
      </w:pPr>
    </w:p>
    <w:p w14:paraId="1542F93D" w14:textId="77777777" w:rsidR="00315296" w:rsidRPr="008477E6" w:rsidRDefault="00315296" w:rsidP="00CC3B8D">
      <w:pPr>
        <w:ind w:firstLineChars="100" w:firstLine="201"/>
        <w:jc w:val="left"/>
        <w:rPr>
          <w:rFonts w:ascii="ＭＳ ゴシック" w:eastAsia="ＭＳ ゴシック" w:hAnsi="ＭＳ ゴシック"/>
        </w:rPr>
      </w:pPr>
    </w:p>
    <w:p w14:paraId="45605A1F" w14:textId="77777777" w:rsidR="00CC3B8D" w:rsidRPr="008477E6" w:rsidRDefault="00895093" w:rsidP="00CC3B8D">
      <w:pPr>
        <w:ind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５ＣＶに参加するスカウト、指導者だけでなく、</w:t>
      </w:r>
      <w:r w:rsidR="00CC3B8D" w:rsidRPr="008477E6">
        <w:rPr>
          <w:rFonts w:ascii="ＭＳ ゴシック" w:eastAsia="ＭＳ ゴシック" w:hAnsi="ＭＳ ゴシック" w:hint="eastAsia"/>
        </w:rPr>
        <w:t>タスクチームや地区関係者と連携及び協力し、準備段階を含め事故の無い安全な大会にしましょう。</w:t>
      </w:r>
    </w:p>
    <w:p w14:paraId="1C6E439C" w14:textId="696BC2F4" w:rsidR="00CC3B8D" w:rsidRDefault="00CC3B8D" w:rsidP="00CC3B8D">
      <w:pPr>
        <w:jc w:val="left"/>
        <w:rPr>
          <w:rFonts w:ascii="ＭＳ ゴシック" w:eastAsia="ＭＳ ゴシック" w:hAnsi="ＭＳ ゴシック"/>
        </w:rPr>
      </w:pPr>
    </w:p>
    <w:p w14:paraId="66230898" w14:textId="690D9605" w:rsidR="00FB413E" w:rsidRDefault="00FB413E" w:rsidP="00CC3B8D">
      <w:pPr>
        <w:jc w:val="left"/>
        <w:rPr>
          <w:rFonts w:ascii="ＭＳ ゴシック" w:eastAsia="ＭＳ ゴシック" w:hAnsi="ＭＳ ゴシック"/>
        </w:rPr>
      </w:pPr>
    </w:p>
    <w:p w14:paraId="49411FBF" w14:textId="626BCBBC" w:rsidR="00FB413E" w:rsidRDefault="00FB413E" w:rsidP="00CC3B8D">
      <w:pPr>
        <w:jc w:val="left"/>
        <w:rPr>
          <w:rFonts w:ascii="ＭＳ ゴシック" w:eastAsia="ＭＳ ゴシック" w:hAnsi="ＭＳ ゴシック"/>
        </w:rPr>
      </w:pPr>
    </w:p>
    <w:p w14:paraId="5C73D3F8" w14:textId="6297C7C7" w:rsidR="00FB413E" w:rsidRDefault="00FB413E" w:rsidP="00CC3B8D">
      <w:pPr>
        <w:jc w:val="left"/>
        <w:rPr>
          <w:rFonts w:ascii="ＭＳ ゴシック" w:eastAsia="ＭＳ ゴシック" w:hAnsi="ＭＳ ゴシック"/>
        </w:rPr>
      </w:pPr>
    </w:p>
    <w:p w14:paraId="73D812B4" w14:textId="4352756E" w:rsidR="00FB413E" w:rsidRDefault="00FB413E" w:rsidP="00CC3B8D">
      <w:pPr>
        <w:jc w:val="left"/>
        <w:rPr>
          <w:rFonts w:ascii="ＭＳ ゴシック" w:eastAsia="ＭＳ ゴシック" w:hAnsi="ＭＳ ゴシック"/>
        </w:rPr>
      </w:pPr>
    </w:p>
    <w:p w14:paraId="4D6FE87C" w14:textId="5936A99F" w:rsidR="00FB413E" w:rsidRDefault="00FB413E" w:rsidP="00CC3B8D">
      <w:pPr>
        <w:jc w:val="left"/>
        <w:rPr>
          <w:rFonts w:ascii="ＭＳ ゴシック" w:eastAsia="ＭＳ ゴシック" w:hAnsi="ＭＳ ゴシック"/>
        </w:rPr>
      </w:pPr>
    </w:p>
    <w:p w14:paraId="21162B08" w14:textId="6A7D8574" w:rsidR="00FB413E" w:rsidRDefault="00FB413E" w:rsidP="00CC3B8D">
      <w:pPr>
        <w:jc w:val="left"/>
        <w:rPr>
          <w:rFonts w:ascii="ＭＳ ゴシック" w:eastAsia="ＭＳ ゴシック" w:hAnsi="ＭＳ ゴシック"/>
        </w:rPr>
      </w:pPr>
    </w:p>
    <w:p w14:paraId="6C75B224" w14:textId="7A400AB5" w:rsidR="00FB413E" w:rsidRDefault="00FB413E" w:rsidP="00CC3B8D">
      <w:pPr>
        <w:jc w:val="left"/>
        <w:rPr>
          <w:rFonts w:ascii="ＭＳ ゴシック" w:eastAsia="ＭＳ ゴシック" w:hAnsi="ＭＳ ゴシック"/>
        </w:rPr>
      </w:pPr>
    </w:p>
    <w:p w14:paraId="05E7B6DF" w14:textId="255F38E5" w:rsidR="00FB413E" w:rsidRDefault="00FB413E" w:rsidP="00CC3B8D">
      <w:pPr>
        <w:jc w:val="left"/>
        <w:rPr>
          <w:rFonts w:ascii="ＭＳ ゴシック" w:eastAsia="ＭＳ ゴシック" w:hAnsi="ＭＳ ゴシック"/>
        </w:rPr>
      </w:pPr>
    </w:p>
    <w:p w14:paraId="51165F4A" w14:textId="62527944" w:rsidR="00FB413E" w:rsidRDefault="00FB413E" w:rsidP="00FB413E">
      <w:pPr>
        <w:jc w:val="center"/>
        <w:rPr>
          <w:rFonts w:ascii="ＭＳ ゴシック" w:eastAsia="ＭＳ ゴシック" w:hAnsi="ＭＳ ゴシック"/>
        </w:rPr>
      </w:pPr>
    </w:p>
    <w:p w14:paraId="11030850" w14:textId="3C629A0A" w:rsidR="00FB413E" w:rsidRDefault="00FB413E" w:rsidP="00CC3B8D">
      <w:pPr>
        <w:jc w:val="left"/>
        <w:rPr>
          <w:rFonts w:ascii="ＭＳ ゴシック" w:eastAsia="ＭＳ ゴシック" w:hAnsi="ＭＳ ゴシック"/>
        </w:rPr>
      </w:pPr>
    </w:p>
    <w:p w14:paraId="2DBC3538" w14:textId="2852790A" w:rsidR="00FB413E" w:rsidRDefault="00FB413E" w:rsidP="00CC3B8D">
      <w:pPr>
        <w:jc w:val="left"/>
        <w:rPr>
          <w:rFonts w:ascii="ＭＳ ゴシック" w:eastAsia="ＭＳ ゴシック" w:hAnsi="ＭＳ ゴシック"/>
        </w:rPr>
      </w:pPr>
    </w:p>
    <w:p w14:paraId="7EFA4A59" w14:textId="630330BD" w:rsidR="00FB413E" w:rsidRDefault="00FB413E" w:rsidP="00CC3B8D">
      <w:pPr>
        <w:jc w:val="left"/>
        <w:rPr>
          <w:rFonts w:ascii="ＭＳ ゴシック" w:eastAsia="ＭＳ ゴシック" w:hAnsi="ＭＳ ゴシック"/>
        </w:rPr>
      </w:pPr>
    </w:p>
    <w:p w14:paraId="0C71BEF8" w14:textId="02B7F0B0" w:rsidR="00FB413E" w:rsidRDefault="00FB413E" w:rsidP="00CC3B8D">
      <w:pPr>
        <w:jc w:val="left"/>
        <w:rPr>
          <w:rFonts w:ascii="ＭＳ ゴシック" w:eastAsia="ＭＳ ゴシック" w:hAnsi="ＭＳ ゴシック"/>
        </w:rPr>
      </w:pPr>
    </w:p>
    <w:p w14:paraId="65993314" w14:textId="11996626" w:rsidR="00FB413E" w:rsidRDefault="00FB413E" w:rsidP="00FB413E">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p>
    <w:p w14:paraId="4D24842C" w14:textId="77777777" w:rsidR="00CC3B8D" w:rsidRPr="008477E6" w:rsidRDefault="00CC3B8D" w:rsidP="00CC3B8D">
      <w:pPr>
        <w:jc w:val="left"/>
        <w:rPr>
          <w:rFonts w:ascii="ＭＳ ゴシック" w:eastAsia="ＭＳ ゴシック" w:hAnsi="ＭＳ ゴシック"/>
        </w:rPr>
      </w:pPr>
      <w:r w:rsidRPr="008477E6">
        <w:rPr>
          <w:rFonts w:ascii="ＭＳ ゴシック" w:eastAsia="ＭＳ ゴシック" w:hAnsi="ＭＳ ゴシック" w:hint="eastAsia"/>
        </w:rPr>
        <w:lastRenderedPageBreak/>
        <w:t>第１章　５ＣＶの安全管理</w:t>
      </w:r>
    </w:p>
    <w:p w14:paraId="0CEF7749" w14:textId="77777777" w:rsidR="00CC3B8D" w:rsidRPr="008477E6" w:rsidRDefault="00CC3B8D" w:rsidP="00CC3B8D">
      <w:pPr>
        <w:jc w:val="left"/>
        <w:rPr>
          <w:rFonts w:ascii="ＭＳ ゴシック" w:eastAsia="ＭＳ ゴシック" w:hAnsi="ＭＳ ゴシック"/>
        </w:rPr>
      </w:pPr>
    </w:p>
    <w:p w14:paraId="59BFE331" w14:textId="77777777" w:rsidR="00DB3757" w:rsidRPr="008477E6" w:rsidRDefault="00895093" w:rsidP="00CC3B8D">
      <w:pPr>
        <w:jc w:val="left"/>
        <w:rPr>
          <w:rFonts w:ascii="ＭＳ ゴシック" w:eastAsia="ＭＳ ゴシック" w:hAnsi="ＭＳ ゴシック"/>
        </w:rPr>
      </w:pPr>
      <w:r w:rsidRPr="008477E6">
        <w:rPr>
          <w:rFonts w:ascii="ＭＳ ゴシック" w:eastAsia="ＭＳ ゴシック" w:hAnsi="ＭＳ ゴシック" w:hint="eastAsia"/>
        </w:rPr>
        <w:t>１</w:t>
      </w:r>
      <w:r w:rsidR="00DB3757" w:rsidRPr="008477E6">
        <w:rPr>
          <w:rFonts w:ascii="ＭＳ ゴシック" w:eastAsia="ＭＳ ゴシック" w:hAnsi="ＭＳ ゴシック" w:hint="eastAsia"/>
        </w:rPr>
        <w:t xml:space="preserve">　基本</w:t>
      </w:r>
    </w:p>
    <w:p w14:paraId="317BA711" w14:textId="642579DF"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５ＣＶ期間中の事故を防止するためには、場所・施設、生活、資材・用具、人員等について、参加者とスタッフがともに予想される危険の防止に努め、安全を先取りすることが重要で</w:t>
      </w:r>
      <w:r w:rsidR="001B05AE">
        <w:rPr>
          <w:rFonts w:ascii="ＭＳ ゴシック" w:eastAsia="ＭＳ ゴシック" w:hAnsi="ＭＳ ゴシック" w:hint="eastAsia"/>
        </w:rPr>
        <w:t>ある</w:t>
      </w:r>
      <w:r w:rsidRPr="008477E6">
        <w:rPr>
          <w:rFonts w:ascii="ＭＳ ゴシック" w:eastAsia="ＭＳ ゴシック" w:hAnsi="ＭＳ ゴシック"/>
        </w:rPr>
        <w:t>。そのためには事前の検討と実施にあたっての安全対策を充分に</w:t>
      </w:r>
      <w:r w:rsidR="001B05AE">
        <w:rPr>
          <w:rFonts w:ascii="ＭＳ ゴシック" w:eastAsia="ＭＳ ゴシック" w:hAnsi="ＭＳ ゴシック" w:hint="eastAsia"/>
        </w:rPr>
        <w:t>行う</w:t>
      </w:r>
      <w:r w:rsidRPr="008477E6">
        <w:rPr>
          <w:rFonts w:ascii="ＭＳ ゴシック" w:eastAsia="ＭＳ ゴシック" w:hAnsi="ＭＳ ゴシック"/>
        </w:rPr>
        <w:t>。</w:t>
      </w:r>
    </w:p>
    <w:p w14:paraId="6FC50FF7" w14:textId="7538BB41" w:rsidR="00DB3757" w:rsidRPr="008477E6" w:rsidRDefault="004558AA" w:rsidP="004558AA">
      <w:pPr>
        <w:jc w:val="left"/>
        <w:rPr>
          <w:rFonts w:ascii="ＭＳ ゴシック" w:eastAsia="ＭＳ ゴシック" w:hAnsi="ＭＳ ゴシック"/>
        </w:rPr>
      </w:pPr>
      <w:r w:rsidRPr="008477E6">
        <w:rPr>
          <w:rFonts w:ascii="ＭＳ ゴシック" w:eastAsia="ＭＳ ゴシック" w:hAnsi="ＭＳ ゴシック"/>
        </w:rPr>
        <w:t xml:space="preserve">　５ＣＶは香取神宮を借用し</w:t>
      </w:r>
      <w:r w:rsidR="001B05AE">
        <w:rPr>
          <w:rFonts w:ascii="ＭＳ ゴシック" w:eastAsia="ＭＳ ゴシック" w:hAnsi="ＭＳ ゴシック" w:hint="eastAsia"/>
        </w:rPr>
        <w:t>実施する</w:t>
      </w:r>
      <w:r w:rsidRPr="008477E6">
        <w:rPr>
          <w:rFonts w:ascii="ＭＳ ゴシック" w:eastAsia="ＭＳ ゴシック" w:hAnsi="ＭＳ ゴシック"/>
        </w:rPr>
        <w:t>。また、その他地域関係者のご厚意により５ＣＶが開催されることから、参加者はこのことに留意し、会場内の施設の利用および設営・撤営にあたっては、『アウトドア・コード（野外生活のおきて）」に従って行動する。</w:t>
      </w:r>
    </w:p>
    <w:p w14:paraId="760259EF" w14:textId="77777777" w:rsidR="004558AA" w:rsidRPr="008477E6" w:rsidRDefault="004558AA" w:rsidP="00CC3B8D">
      <w:pPr>
        <w:jc w:val="left"/>
        <w:rPr>
          <w:rFonts w:ascii="ＭＳ ゴシック" w:eastAsia="ＭＳ ゴシック" w:hAnsi="ＭＳ ゴシック"/>
        </w:rPr>
      </w:pPr>
    </w:p>
    <w:p w14:paraId="5341128B" w14:textId="77777777" w:rsidR="004558AA" w:rsidRPr="008477E6" w:rsidRDefault="004558AA" w:rsidP="004558AA">
      <w:pPr>
        <w:jc w:val="left"/>
        <w:rPr>
          <w:rFonts w:ascii="ＭＳ ゴシック" w:eastAsia="ＭＳ ゴシック" w:hAnsi="ＭＳ ゴシック"/>
        </w:rPr>
      </w:pPr>
      <w:r w:rsidRPr="008477E6">
        <w:rPr>
          <w:rFonts w:ascii="ＭＳ ゴシック" w:eastAsia="ＭＳ ゴシック" w:hAnsi="ＭＳ ゴシック" w:hint="eastAsia"/>
        </w:rPr>
        <w:t>２　安全管理の担当と業務</w:t>
      </w:r>
    </w:p>
    <w:p w14:paraId="4FC6E7AB" w14:textId="358EAE6C" w:rsidR="004558AA" w:rsidRPr="008477E6" w:rsidRDefault="004558AA" w:rsidP="00FB413E">
      <w:pPr>
        <w:ind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大会の活動や業務の安全管理に関することを掌握するため、大会期間中に、</w:t>
      </w:r>
      <w:r w:rsidR="00FC3559">
        <w:rPr>
          <w:rFonts w:ascii="ＭＳ ゴシック" w:eastAsia="ＭＳ ゴシック" w:hAnsi="ＭＳ ゴシック" w:hint="eastAsia"/>
        </w:rPr>
        <w:t>運営本部長</w:t>
      </w:r>
      <w:r w:rsidRPr="008477E6">
        <w:rPr>
          <w:rFonts w:ascii="ＭＳ ゴシック" w:eastAsia="ＭＳ ゴシック" w:hAnsi="ＭＳ ゴシック" w:hint="eastAsia"/>
        </w:rPr>
        <w:t>、副</w:t>
      </w:r>
      <w:r w:rsidR="00FC3559">
        <w:rPr>
          <w:rFonts w:ascii="ＭＳ ゴシック" w:eastAsia="ＭＳ ゴシック" w:hAnsi="ＭＳ ゴシック" w:hint="eastAsia"/>
        </w:rPr>
        <w:t>運営本部長</w:t>
      </w:r>
      <w:r w:rsidRPr="008477E6">
        <w:rPr>
          <w:rFonts w:ascii="ＭＳ ゴシック" w:eastAsia="ＭＳ ゴシック" w:hAnsi="ＭＳ ゴシック" w:hint="eastAsia"/>
        </w:rPr>
        <w:t>、</w:t>
      </w:r>
      <w:r w:rsidR="00FC3559">
        <w:rPr>
          <w:rFonts w:ascii="ＭＳ ゴシック" w:eastAsia="ＭＳ ゴシック" w:hAnsi="ＭＳ ゴシック" w:hint="eastAsia"/>
        </w:rPr>
        <w:t>隊</w:t>
      </w:r>
      <w:r w:rsidRPr="008477E6">
        <w:rPr>
          <w:rFonts w:ascii="ＭＳ ゴシック" w:eastAsia="ＭＳ ゴシック" w:hAnsi="ＭＳ ゴシック" w:hint="eastAsia"/>
        </w:rPr>
        <w:t>安全管理者及び</w:t>
      </w:r>
      <w:r w:rsidR="00FC3559">
        <w:rPr>
          <w:rFonts w:ascii="ＭＳ ゴシック" w:eastAsia="ＭＳ ゴシック" w:hAnsi="ＭＳ ゴシック" w:hint="eastAsia"/>
        </w:rPr>
        <w:t>活動チーム</w:t>
      </w:r>
      <w:r w:rsidRPr="008477E6">
        <w:rPr>
          <w:rFonts w:ascii="ＭＳ ゴシック" w:eastAsia="ＭＳ ゴシック" w:hAnsi="ＭＳ ゴシック" w:hint="eastAsia"/>
        </w:rPr>
        <w:t>安全係を置く。</w:t>
      </w:r>
    </w:p>
    <w:tbl>
      <w:tblPr>
        <w:tblStyle w:val="a3"/>
        <w:tblW w:w="0" w:type="auto"/>
        <w:tblInd w:w="704" w:type="dxa"/>
        <w:tblLook w:val="04A0" w:firstRow="1" w:lastRow="0" w:firstColumn="1" w:lastColumn="0" w:noHBand="0" w:noVBand="1"/>
      </w:tblPr>
      <w:tblGrid>
        <w:gridCol w:w="1843"/>
        <w:gridCol w:w="1701"/>
        <w:gridCol w:w="4961"/>
      </w:tblGrid>
      <w:tr w:rsidR="008477E6" w:rsidRPr="008477E6" w14:paraId="177C861E" w14:textId="77777777" w:rsidTr="004558AA">
        <w:tc>
          <w:tcPr>
            <w:tcW w:w="1843" w:type="dxa"/>
            <w:vAlign w:val="center"/>
          </w:tcPr>
          <w:p w14:paraId="1CB266EA" w14:textId="55CC79E9" w:rsidR="004558AA" w:rsidRPr="008477E6" w:rsidRDefault="004558AA" w:rsidP="00A850EB">
            <w:pPr>
              <w:jc w:val="center"/>
              <w:rPr>
                <w:rFonts w:ascii="ＭＳ ゴシック" w:eastAsia="ＭＳ ゴシック" w:hAnsi="ＭＳ ゴシック"/>
              </w:rPr>
            </w:pPr>
            <w:r w:rsidRPr="008477E6">
              <w:rPr>
                <w:rFonts w:ascii="ＭＳ ゴシック" w:eastAsia="ＭＳ ゴシック" w:hAnsi="ＭＳ ゴシック"/>
              </w:rPr>
              <w:t>役</w:t>
            </w:r>
            <w:r w:rsidR="00A850EB">
              <w:rPr>
                <w:rFonts w:ascii="ＭＳ ゴシック" w:eastAsia="ＭＳ ゴシック" w:hAnsi="ＭＳ ゴシック" w:hint="eastAsia"/>
              </w:rPr>
              <w:t xml:space="preserve">　　</w:t>
            </w:r>
            <w:r w:rsidRPr="008477E6">
              <w:rPr>
                <w:rFonts w:ascii="ＭＳ ゴシック" w:eastAsia="ＭＳ ゴシック" w:hAnsi="ＭＳ ゴシック"/>
              </w:rPr>
              <w:t>務</w:t>
            </w:r>
          </w:p>
        </w:tc>
        <w:tc>
          <w:tcPr>
            <w:tcW w:w="1701" w:type="dxa"/>
            <w:vAlign w:val="center"/>
          </w:tcPr>
          <w:p w14:paraId="0322D6AF" w14:textId="2B3569F2" w:rsidR="004558AA" w:rsidRPr="008477E6" w:rsidRDefault="004558AA" w:rsidP="00A850EB">
            <w:pPr>
              <w:jc w:val="center"/>
              <w:rPr>
                <w:rFonts w:ascii="ＭＳ ゴシック" w:eastAsia="ＭＳ ゴシック" w:hAnsi="ＭＳ ゴシック"/>
              </w:rPr>
            </w:pPr>
            <w:r w:rsidRPr="008477E6">
              <w:rPr>
                <w:rFonts w:ascii="ＭＳ ゴシック" w:eastAsia="ＭＳ ゴシック" w:hAnsi="ＭＳ ゴシック"/>
              </w:rPr>
              <w:t>担</w:t>
            </w:r>
            <w:r w:rsidR="00A850EB">
              <w:rPr>
                <w:rFonts w:ascii="ＭＳ ゴシック" w:eastAsia="ＭＳ ゴシック" w:hAnsi="ＭＳ ゴシック" w:hint="eastAsia"/>
              </w:rPr>
              <w:t xml:space="preserve">　</w:t>
            </w:r>
            <w:r w:rsidRPr="008477E6">
              <w:rPr>
                <w:rFonts w:ascii="ＭＳ ゴシック" w:eastAsia="ＭＳ ゴシック" w:hAnsi="ＭＳ ゴシック"/>
              </w:rPr>
              <w:t>当</w:t>
            </w:r>
            <w:r w:rsidR="00A850EB">
              <w:rPr>
                <w:rFonts w:ascii="ＭＳ ゴシック" w:eastAsia="ＭＳ ゴシック" w:hAnsi="ＭＳ ゴシック" w:hint="eastAsia"/>
              </w:rPr>
              <w:t xml:space="preserve">　</w:t>
            </w:r>
            <w:r w:rsidRPr="008477E6">
              <w:rPr>
                <w:rFonts w:ascii="ＭＳ ゴシック" w:eastAsia="ＭＳ ゴシック" w:hAnsi="ＭＳ ゴシック"/>
              </w:rPr>
              <w:t>者</w:t>
            </w:r>
          </w:p>
        </w:tc>
        <w:tc>
          <w:tcPr>
            <w:tcW w:w="4961" w:type="dxa"/>
          </w:tcPr>
          <w:p w14:paraId="6A92A979" w14:textId="26BAA4CD" w:rsidR="004558AA" w:rsidRPr="008477E6" w:rsidRDefault="004558AA" w:rsidP="00A850EB">
            <w:pPr>
              <w:jc w:val="center"/>
              <w:rPr>
                <w:rFonts w:ascii="ＭＳ ゴシック" w:eastAsia="ＭＳ ゴシック" w:hAnsi="ＭＳ ゴシック"/>
              </w:rPr>
            </w:pPr>
            <w:r w:rsidRPr="008477E6">
              <w:rPr>
                <w:rFonts w:ascii="ＭＳ ゴシック" w:eastAsia="ＭＳ ゴシック" w:hAnsi="ＭＳ ゴシック"/>
              </w:rPr>
              <w:t>所</w:t>
            </w:r>
            <w:r w:rsidR="00A850EB">
              <w:rPr>
                <w:rFonts w:ascii="ＭＳ ゴシック" w:eastAsia="ＭＳ ゴシック" w:hAnsi="ＭＳ ゴシック" w:hint="eastAsia"/>
              </w:rPr>
              <w:t xml:space="preserve">　　</w:t>
            </w:r>
            <w:r w:rsidRPr="008477E6">
              <w:rPr>
                <w:rFonts w:ascii="ＭＳ ゴシック" w:eastAsia="ＭＳ ゴシック" w:hAnsi="ＭＳ ゴシック"/>
              </w:rPr>
              <w:t>掌</w:t>
            </w:r>
            <w:r w:rsidR="00A850EB">
              <w:rPr>
                <w:rFonts w:ascii="ＭＳ ゴシック" w:eastAsia="ＭＳ ゴシック" w:hAnsi="ＭＳ ゴシック" w:hint="eastAsia"/>
              </w:rPr>
              <w:t xml:space="preserve">　　</w:t>
            </w:r>
            <w:r w:rsidRPr="008477E6">
              <w:rPr>
                <w:rFonts w:ascii="ＭＳ ゴシック" w:eastAsia="ＭＳ ゴシック" w:hAnsi="ＭＳ ゴシック"/>
              </w:rPr>
              <w:t>内</w:t>
            </w:r>
            <w:r w:rsidR="00A850EB">
              <w:rPr>
                <w:rFonts w:ascii="ＭＳ ゴシック" w:eastAsia="ＭＳ ゴシック" w:hAnsi="ＭＳ ゴシック" w:hint="eastAsia"/>
              </w:rPr>
              <w:t xml:space="preserve">　　</w:t>
            </w:r>
            <w:r w:rsidRPr="008477E6">
              <w:rPr>
                <w:rFonts w:ascii="ＭＳ ゴシック" w:eastAsia="ＭＳ ゴシック" w:hAnsi="ＭＳ ゴシック"/>
              </w:rPr>
              <w:t>容</w:t>
            </w:r>
          </w:p>
        </w:tc>
      </w:tr>
      <w:tr w:rsidR="008477E6" w:rsidRPr="008477E6" w14:paraId="50B88D41" w14:textId="77777777" w:rsidTr="004558AA">
        <w:tc>
          <w:tcPr>
            <w:tcW w:w="1843" w:type="dxa"/>
            <w:vAlign w:val="center"/>
          </w:tcPr>
          <w:p w14:paraId="1F31DA62" w14:textId="2DE6B8C0" w:rsidR="004558AA" w:rsidRPr="008477E6" w:rsidRDefault="00A850EB" w:rsidP="006029FF">
            <w:pPr>
              <w:rPr>
                <w:rFonts w:ascii="ＭＳ ゴシック" w:eastAsia="ＭＳ ゴシック" w:hAnsi="ＭＳ ゴシック"/>
              </w:rPr>
            </w:pPr>
            <w:r>
              <w:rPr>
                <w:rFonts w:ascii="ＭＳ ゴシック" w:eastAsia="ＭＳ ゴシック" w:hAnsi="ＭＳ ゴシック" w:hint="eastAsia"/>
              </w:rPr>
              <w:t>運営本部</w:t>
            </w:r>
            <w:r w:rsidR="004558AA" w:rsidRPr="008477E6">
              <w:rPr>
                <w:rFonts w:ascii="ＭＳ ゴシック" w:eastAsia="ＭＳ ゴシック" w:hAnsi="ＭＳ ゴシック"/>
              </w:rPr>
              <w:t>長</w:t>
            </w:r>
          </w:p>
        </w:tc>
        <w:tc>
          <w:tcPr>
            <w:tcW w:w="1701" w:type="dxa"/>
            <w:vAlign w:val="center"/>
          </w:tcPr>
          <w:p w14:paraId="56939EE4" w14:textId="43E59907" w:rsidR="004558AA" w:rsidRPr="008477E6" w:rsidRDefault="004558AA" w:rsidP="006029FF">
            <w:pPr>
              <w:rPr>
                <w:rFonts w:ascii="ＭＳ ゴシック" w:eastAsia="ＭＳ ゴシック" w:hAnsi="ＭＳ ゴシック"/>
              </w:rPr>
            </w:pPr>
          </w:p>
        </w:tc>
        <w:tc>
          <w:tcPr>
            <w:tcW w:w="4961" w:type="dxa"/>
          </w:tcPr>
          <w:p w14:paraId="784380FE" w14:textId="1452EA71" w:rsidR="004558AA" w:rsidRPr="008477E6" w:rsidRDefault="004558AA" w:rsidP="004558AA">
            <w:pPr>
              <w:ind w:left="201" w:hangingChars="100" w:hanging="201"/>
              <w:jc w:val="left"/>
              <w:rPr>
                <w:rFonts w:ascii="ＭＳ ゴシック" w:eastAsia="ＭＳ ゴシック" w:hAnsi="ＭＳ ゴシック"/>
              </w:rPr>
            </w:pPr>
            <w:r w:rsidRPr="008477E6">
              <w:rPr>
                <w:rFonts w:ascii="ＭＳ ゴシック" w:eastAsia="ＭＳ ゴシック" w:hAnsi="ＭＳ ゴシック"/>
              </w:rPr>
              <w:t>・野営全般の総責任者であり、</w:t>
            </w:r>
            <w:r w:rsidR="006F0D10">
              <w:rPr>
                <w:rFonts w:ascii="ＭＳ ゴシック" w:eastAsia="ＭＳ ゴシック" w:hAnsi="ＭＳ ゴシック" w:hint="eastAsia"/>
              </w:rPr>
              <w:t>副運営本</w:t>
            </w:r>
            <w:r w:rsidRPr="008477E6">
              <w:rPr>
                <w:rFonts w:ascii="ＭＳ ゴシック" w:eastAsia="ＭＳ ゴシック" w:hAnsi="ＭＳ ゴシック"/>
              </w:rPr>
              <w:t>部長を通じ、</w:t>
            </w:r>
            <w:r w:rsidR="006F0D10">
              <w:rPr>
                <w:rFonts w:ascii="ＭＳ ゴシック" w:eastAsia="ＭＳ ゴシック" w:hAnsi="ＭＳ ゴシック" w:hint="eastAsia"/>
              </w:rPr>
              <w:t>隊</w:t>
            </w:r>
            <w:r w:rsidRPr="008477E6">
              <w:rPr>
                <w:rFonts w:ascii="ＭＳ ゴシック" w:eastAsia="ＭＳ ゴシック" w:hAnsi="ＭＳ ゴシック"/>
              </w:rPr>
              <w:t>安全管理者に指導および助言を行う。</w:t>
            </w:r>
          </w:p>
        </w:tc>
      </w:tr>
      <w:tr w:rsidR="008477E6" w:rsidRPr="008477E6" w14:paraId="685F2B6E" w14:textId="77777777" w:rsidTr="006F0D10">
        <w:trPr>
          <w:trHeight w:val="1755"/>
        </w:trPr>
        <w:tc>
          <w:tcPr>
            <w:tcW w:w="1843" w:type="dxa"/>
            <w:tcBorders>
              <w:bottom w:val="single" w:sz="4" w:space="0" w:color="auto"/>
            </w:tcBorders>
            <w:vAlign w:val="center"/>
          </w:tcPr>
          <w:p w14:paraId="530FCF8D" w14:textId="58D43842" w:rsidR="004558AA" w:rsidRPr="008477E6" w:rsidRDefault="00A850EB" w:rsidP="006029FF">
            <w:pPr>
              <w:rPr>
                <w:rFonts w:ascii="ＭＳ ゴシック" w:eastAsia="ＭＳ ゴシック" w:hAnsi="ＭＳ ゴシック"/>
              </w:rPr>
            </w:pPr>
            <w:r>
              <w:rPr>
                <w:rFonts w:ascii="ＭＳ ゴシック" w:eastAsia="ＭＳ ゴシック" w:hAnsi="ＭＳ ゴシック" w:hint="eastAsia"/>
              </w:rPr>
              <w:t>副運営</w:t>
            </w:r>
            <w:r w:rsidR="006F0D10">
              <w:rPr>
                <w:rFonts w:ascii="ＭＳ ゴシック" w:eastAsia="ＭＳ ゴシック" w:hAnsi="ＭＳ ゴシック" w:hint="eastAsia"/>
              </w:rPr>
              <w:t>本</w:t>
            </w:r>
            <w:r w:rsidR="004558AA" w:rsidRPr="008477E6">
              <w:rPr>
                <w:rFonts w:ascii="ＭＳ ゴシック" w:eastAsia="ＭＳ ゴシック" w:hAnsi="ＭＳ ゴシック"/>
              </w:rPr>
              <w:t>部長</w:t>
            </w:r>
          </w:p>
        </w:tc>
        <w:tc>
          <w:tcPr>
            <w:tcW w:w="1701" w:type="dxa"/>
            <w:tcBorders>
              <w:bottom w:val="single" w:sz="4" w:space="0" w:color="auto"/>
            </w:tcBorders>
            <w:vAlign w:val="center"/>
          </w:tcPr>
          <w:p w14:paraId="209A455E" w14:textId="561A9009" w:rsidR="004558AA" w:rsidRPr="008477E6" w:rsidRDefault="004558AA" w:rsidP="006029FF">
            <w:pPr>
              <w:rPr>
                <w:rFonts w:ascii="ＭＳ ゴシック" w:eastAsia="ＭＳ ゴシック" w:hAnsi="ＭＳ ゴシック"/>
              </w:rPr>
            </w:pPr>
          </w:p>
        </w:tc>
        <w:tc>
          <w:tcPr>
            <w:tcW w:w="4961" w:type="dxa"/>
            <w:tcBorders>
              <w:bottom w:val="single" w:sz="4" w:space="0" w:color="auto"/>
            </w:tcBorders>
          </w:tcPr>
          <w:p w14:paraId="3E65A899" w14:textId="6283FA17" w:rsidR="006F0D10" w:rsidRPr="008477E6" w:rsidRDefault="004558AA" w:rsidP="004558AA">
            <w:pPr>
              <w:ind w:left="201" w:hangingChars="100" w:hanging="201"/>
              <w:jc w:val="left"/>
              <w:rPr>
                <w:rFonts w:ascii="ＭＳ ゴシック" w:eastAsia="ＭＳ ゴシック" w:hAnsi="ＭＳ ゴシック"/>
              </w:rPr>
            </w:pPr>
            <w:r w:rsidRPr="008477E6">
              <w:rPr>
                <w:rFonts w:ascii="ＭＳ ゴシック" w:eastAsia="ＭＳ ゴシック" w:hAnsi="ＭＳ ゴシック"/>
              </w:rPr>
              <w:t>・野営全般の責任者であり、</w:t>
            </w:r>
            <w:r w:rsidR="006F0D10">
              <w:rPr>
                <w:rFonts w:ascii="ＭＳ ゴシック" w:eastAsia="ＭＳ ゴシック" w:hAnsi="ＭＳ ゴシック" w:hint="eastAsia"/>
              </w:rPr>
              <w:t>隊</w:t>
            </w:r>
            <w:r w:rsidRPr="008477E6">
              <w:rPr>
                <w:rFonts w:ascii="ＭＳ ゴシック" w:eastAsia="ＭＳ ゴシック" w:hAnsi="ＭＳ ゴシック"/>
              </w:rPr>
              <w:t>安全管理者に指導および助言を行う。</w:t>
            </w:r>
          </w:p>
          <w:p w14:paraId="5963E543" w14:textId="01AC560D" w:rsidR="004558AA" w:rsidRPr="008477E6" w:rsidRDefault="006F0D10" w:rsidP="004558AA">
            <w:pPr>
              <w:ind w:left="201" w:hangingChars="100" w:hanging="201"/>
              <w:jc w:val="left"/>
              <w:rPr>
                <w:rFonts w:ascii="ＭＳ ゴシック" w:eastAsia="ＭＳ ゴシック" w:hAnsi="ＭＳ ゴシック"/>
              </w:rPr>
            </w:pPr>
            <w:r w:rsidRPr="008477E6">
              <w:rPr>
                <w:rFonts w:ascii="ＭＳ ゴシック" w:eastAsia="ＭＳ ゴシック" w:hAnsi="ＭＳ ゴシック"/>
              </w:rPr>
              <w:t>・大会期間中の全体プログラム面での安全計画を立案し、組織を通じて事故の防止を図り安全を確保する。</w:t>
            </w:r>
          </w:p>
        </w:tc>
      </w:tr>
      <w:tr w:rsidR="006F0D10" w:rsidRPr="008477E6" w14:paraId="599B7206" w14:textId="77777777" w:rsidTr="00661A5C">
        <w:trPr>
          <w:trHeight w:val="1046"/>
        </w:trPr>
        <w:tc>
          <w:tcPr>
            <w:tcW w:w="1843" w:type="dxa"/>
            <w:tcBorders>
              <w:left w:val="single" w:sz="4" w:space="0" w:color="auto"/>
              <w:bottom w:val="single" w:sz="4" w:space="0" w:color="auto"/>
            </w:tcBorders>
            <w:vAlign w:val="center"/>
          </w:tcPr>
          <w:p w14:paraId="5F181709" w14:textId="77777777" w:rsidR="006F0D10" w:rsidRDefault="006F0D10" w:rsidP="006029FF">
            <w:pPr>
              <w:rPr>
                <w:rFonts w:ascii="ＭＳ ゴシック" w:eastAsia="ＭＳ ゴシック" w:hAnsi="ＭＳ ゴシック"/>
              </w:rPr>
            </w:pPr>
            <w:r w:rsidRPr="008477E6">
              <w:rPr>
                <w:rFonts w:ascii="ＭＳ ゴシック" w:eastAsia="ＭＳ ゴシック" w:hAnsi="ＭＳ ゴシック"/>
              </w:rPr>
              <w:t>隊安全管理者</w:t>
            </w:r>
          </w:p>
        </w:tc>
        <w:tc>
          <w:tcPr>
            <w:tcW w:w="1701" w:type="dxa"/>
            <w:tcBorders>
              <w:bottom w:val="single" w:sz="4" w:space="0" w:color="auto"/>
            </w:tcBorders>
            <w:vAlign w:val="center"/>
          </w:tcPr>
          <w:p w14:paraId="3A38A33D" w14:textId="2F6B4F1C" w:rsidR="006F0D10" w:rsidRPr="008477E6" w:rsidRDefault="006F0D10" w:rsidP="006029FF">
            <w:pPr>
              <w:rPr>
                <w:rFonts w:ascii="ＭＳ ゴシック" w:eastAsia="ＭＳ ゴシック" w:hAnsi="ＭＳ ゴシック"/>
              </w:rPr>
            </w:pPr>
          </w:p>
        </w:tc>
        <w:tc>
          <w:tcPr>
            <w:tcW w:w="4961" w:type="dxa"/>
            <w:tcBorders>
              <w:bottom w:val="single" w:sz="4" w:space="0" w:color="auto"/>
            </w:tcBorders>
          </w:tcPr>
          <w:p w14:paraId="2DAE9D42" w14:textId="77777777" w:rsidR="006F0D10" w:rsidRPr="008477E6" w:rsidRDefault="006F0D10" w:rsidP="00B64A55">
            <w:pPr>
              <w:ind w:left="201" w:hangingChars="100" w:hanging="201"/>
              <w:jc w:val="left"/>
              <w:rPr>
                <w:rFonts w:ascii="ＭＳ ゴシック" w:eastAsia="ＭＳ ゴシック" w:hAnsi="ＭＳ ゴシック"/>
              </w:rPr>
            </w:pPr>
            <w:r w:rsidRPr="008477E6">
              <w:rPr>
                <w:rFonts w:ascii="ＭＳ ゴシック" w:eastAsia="ＭＳ ゴシック" w:hAnsi="ＭＳ ゴシック"/>
              </w:rPr>
              <w:t>・隊指導者と協力し隊全体の危険を予測し、スカウトに対して安全教育や指導・助言を行う。</w:t>
            </w:r>
          </w:p>
          <w:p w14:paraId="29DB3560" w14:textId="12391A4C" w:rsidR="006F0D10" w:rsidRPr="008477E6" w:rsidRDefault="006F0D10" w:rsidP="00B64A55">
            <w:pPr>
              <w:ind w:left="201" w:hangingChars="100" w:hanging="201"/>
              <w:jc w:val="left"/>
              <w:rPr>
                <w:rFonts w:ascii="ＭＳ ゴシック" w:eastAsia="ＭＳ ゴシック" w:hAnsi="ＭＳ ゴシック"/>
              </w:rPr>
            </w:pPr>
            <w:r w:rsidRPr="008477E6">
              <w:rPr>
                <w:rFonts w:ascii="ＭＳ ゴシック" w:eastAsia="ＭＳ ゴシック" w:hAnsi="ＭＳ ゴシック"/>
              </w:rPr>
              <w:t>・活動全体の安全に対する責任を負う。</w:t>
            </w:r>
          </w:p>
        </w:tc>
      </w:tr>
      <w:tr w:rsidR="004558AA" w:rsidRPr="008477E6" w14:paraId="4CA8415E" w14:textId="77777777" w:rsidTr="004558AA">
        <w:tc>
          <w:tcPr>
            <w:tcW w:w="1843" w:type="dxa"/>
            <w:vAlign w:val="center"/>
          </w:tcPr>
          <w:p w14:paraId="280E740E" w14:textId="347A7539" w:rsidR="004558AA" w:rsidRPr="008477E6" w:rsidRDefault="00FC3559" w:rsidP="006029FF">
            <w:pPr>
              <w:rPr>
                <w:rFonts w:ascii="ＭＳ ゴシック" w:eastAsia="ＭＳ ゴシック" w:hAnsi="ＭＳ ゴシック"/>
              </w:rPr>
            </w:pPr>
            <w:r>
              <w:rPr>
                <w:rFonts w:ascii="ＭＳ ゴシック" w:eastAsia="ＭＳ ゴシック" w:hAnsi="ＭＳ ゴシック" w:hint="eastAsia"/>
              </w:rPr>
              <w:t>活動チーム</w:t>
            </w:r>
            <w:r w:rsidR="004558AA" w:rsidRPr="008477E6">
              <w:rPr>
                <w:rFonts w:ascii="ＭＳ ゴシック" w:eastAsia="ＭＳ ゴシック" w:hAnsi="ＭＳ ゴシック"/>
              </w:rPr>
              <w:t>安全係</w:t>
            </w:r>
          </w:p>
        </w:tc>
        <w:tc>
          <w:tcPr>
            <w:tcW w:w="1701" w:type="dxa"/>
            <w:vAlign w:val="center"/>
          </w:tcPr>
          <w:p w14:paraId="4D8702C5" w14:textId="77777777" w:rsidR="004558AA" w:rsidRPr="008477E6" w:rsidRDefault="004558AA" w:rsidP="006029FF">
            <w:pPr>
              <w:rPr>
                <w:rFonts w:ascii="ＭＳ ゴシック" w:eastAsia="ＭＳ ゴシック" w:hAnsi="ＭＳ ゴシック"/>
              </w:rPr>
            </w:pPr>
          </w:p>
        </w:tc>
        <w:tc>
          <w:tcPr>
            <w:tcW w:w="4961" w:type="dxa"/>
          </w:tcPr>
          <w:p w14:paraId="4F82168F" w14:textId="30188652" w:rsidR="004558AA" w:rsidRPr="008477E6" w:rsidRDefault="00B64A55" w:rsidP="00B64A55">
            <w:pPr>
              <w:ind w:left="201" w:hangingChars="100" w:hanging="201"/>
              <w:jc w:val="left"/>
              <w:rPr>
                <w:rFonts w:ascii="ＭＳ ゴシック" w:eastAsia="ＭＳ ゴシック" w:hAnsi="ＭＳ ゴシック"/>
              </w:rPr>
            </w:pPr>
            <w:r w:rsidRPr="008477E6">
              <w:rPr>
                <w:rFonts w:ascii="ＭＳ ゴシック" w:eastAsia="ＭＳ ゴシック" w:hAnsi="ＭＳ ゴシック"/>
              </w:rPr>
              <w:t>・</w:t>
            </w:r>
            <w:r w:rsidR="00FC3559">
              <w:rPr>
                <w:rFonts w:ascii="ＭＳ ゴシック" w:eastAsia="ＭＳ ゴシック" w:hAnsi="ＭＳ ゴシック" w:hint="eastAsia"/>
              </w:rPr>
              <w:t>活動チーム</w:t>
            </w:r>
            <w:r w:rsidRPr="008477E6">
              <w:rPr>
                <w:rFonts w:ascii="ＭＳ ゴシック" w:eastAsia="ＭＳ ゴシック" w:hAnsi="ＭＳ ゴシック"/>
              </w:rPr>
              <w:t>の救急用品を整え、活動の危険予知訓練を積極的に展開し、危険防止に努める。</w:t>
            </w:r>
          </w:p>
        </w:tc>
      </w:tr>
    </w:tbl>
    <w:p w14:paraId="6DE08FAF" w14:textId="77777777" w:rsidR="004558AA" w:rsidRPr="008477E6" w:rsidRDefault="004558AA" w:rsidP="004558AA">
      <w:pPr>
        <w:ind w:leftChars="200" w:left="402" w:firstLineChars="100" w:firstLine="201"/>
        <w:jc w:val="left"/>
        <w:rPr>
          <w:rFonts w:ascii="ＭＳ ゴシック" w:eastAsia="ＭＳ ゴシック" w:hAnsi="ＭＳ ゴシック"/>
        </w:rPr>
      </w:pPr>
    </w:p>
    <w:p w14:paraId="5AF512ED" w14:textId="52CA0739" w:rsidR="004558AA" w:rsidRPr="008477E6" w:rsidRDefault="00B64A55" w:rsidP="00CC3B8D">
      <w:pPr>
        <w:jc w:val="left"/>
        <w:rPr>
          <w:rFonts w:ascii="ＭＳ ゴシック" w:eastAsia="ＭＳ ゴシック" w:hAnsi="ＭＳ ゴシック"/>
        </w:rPr>
      </w:pPr>
      <w:r w:rsidRPr="008477E6">
        <w:rPr>
          <w:rFonts w:ascii="ＭＳ ゴシック" w:eastAsia="ＭＳ ゴシック" w:hAnsi="ＭＳ ゴシック"/>
        </w:rPr>
        <w:t>３　救急・救護</w:t>
      </w:r>
      <w:r w:rsidR="0046340A" w:rsidRPr="008477E6">
        <w:rPr>
          <w:rFonts w:ascii="ＭＳ ゴシック" w:eastAsia="ＭＳ ゴシック" w:hAnsi="ＭＳ ゴシック" w:hint="eastAsia"/>
        </w:rPr>
        <w:t>体制</w:t>
      </w:r>
    </w:p>
    <w:p w14:paraId="06E3ECBC" w14:textId="7BA2997E" w:rsidR="00B64A55" w:rsidRPr="008477E6" w:rsidRDefault="00B64A55" w:rsidP="00CC3B8D">
      <w:pPr>
        <w:jc w:val="left"/>
        <w:rPr>
          <w:rFonts w:ascii="ＭＳ ゴシック" w:eastAsia="ＭＳ ゴシック" w:hAnsi="ＭＳ ゴシック"/>
        </w:rPr>
      </w:pPr>
      <w:r w:rsidRPr="008477E6">
        <w:rPr>
          <w:rFonts w:ascii="ＭＳ ゴシック" w:eastAsia="ＭＳ ゴシック" w:hAnsi="ＭＳ ゴシック"/>
        </w:rPr>
        <w:t xml:space="preserve">　参加者およびスタッフの健康管理、事故等の応急手当や緊急時の救急・救護の対応が速やかに行えるよう必要な</w:t>
      </w:r>
      <w:r w:rsidR="0046340A" w:rsidRPr="008477E6">
        <w:rPr>
          <w:rFonts w:ascii="ＭＳ ゴシック" w:eastAsia="ＭＳ ゴシック" w:hAnsi="ＭＳ ゴシック" w:hint="eastAsia"/>
        </w:rPr>
        <w:t>体制</w:t>
      </w:r>
      <w:r w:rsidRPr="008477E6">
        <w:rPr>
          <w:rFonts w:ascii="ＭＳ ゴシック" w:eastAsia="ＭＳ ゴシック" w:hAnsi="ＭＳ ゴシック"/>
        </w:rPr>
        <w:t>を整え</w:t>
      </w:r>
      <w:r w:rsidR="0046340A" w:rsidRPr="008477E6">
        <w:rPr>
          <w:rFonts w:ascii="ＭＳ ゴシック" w:eastAsia="ＭＳ ゴシック" w:hAnsi="ＭＳ ゴシック" w:hint="eastAsia"/>
        </w:rPr>
        <w:t>る</w:t>
      </w:r>
      <w:r w:rsidRPr="008477E6">
        <w:rPr>
          <w:rFonts w:ascii="ＭＳ ゴシック" w:eastAsia="ＭＳ ゴシック" w:hAnsi="ＭＳ ゴシック"/>
        </w:rPr>
        <w:t>。</w:t>
      </w:r>
    </w:p>
    <w:p w14:paraId="70FDAB94" w14:textId="77777777" w:rsidR="00B64A55" w:rsidRPr="008477E6" w:rsidRDefault="00B64A55" w:rsidP="00CC3B8D">
      <w:pPr>
        <w:jc w:val="left"/>
        <w:rPr>
          <w:rFonts w:ascii="ＭＳ ゴシック" w:eastAsia="ＭＳ ゴシック" w:hAnsi="ＭＳ ゴシック"/>
        </w:rPr>
      </w:pPr>
    </w:p>
    <w:p w14:paraId="4EAC5150" w14:textId="77777777" w:rsidR="00B64A55" w:rsidRPr="008477E6" w:rsidRDefault="00B64A55" w:rsidP="00CC3B8D">
      <w:pPr>
        <w:jc w:val="left"/>
        <w:rPr>
          <w:rFonts w:ascii="ＭＳ ゴシック" w:eastAsia="ＭＳ ゴシック" w:hAnsi="ＭＳ ゴシック"/>
        </w:rPr>
      </w:pPr>
      <w:r w:rsidRPr="008477E6">
        <w:rPr>
          <w:rFonts w:ascii="ＭＳ ゴシック" w:eastAsia="ＭＳ ゴシック" w:hAnsi="ＭＳ ゴシック"/>
        </w:rPr>
        <w:t>４　事故発生時の</w:t>
      </w:r>
      <w:r w:rsidR="001156B2" w:rsidRPr="008477E6">
        <w:rPr>
          <w:rFonts w:ascii="ＭＳ ゴシック" w:eastAsia="ＭＳ ゴシック" w:hAnsi="ＭＳ ゴシック"/>
        </w:rPr>
        <w:t>対応について</w:t>
      </w:r>
    </w:p>
    <w:p w14:paraId="571BE77C" w14:textId="66C8F282" w:rsidR="00FB413E"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t xml:space="preserve">　</w:t>
      </w:r>
      <w:r w:rsidR="00FC3559">
        <w:rPr>
          <w:rFonts w:ascii="ＭＳ ゴシック" w:eastAsia="ＭＳ ゴシック" w:hAnsi="ＭＳ ゴシック" w:hint="eastAsia"/>
        </w:rPr>
        <w:t>運営本部長</w:t>
      </w:r>
      <w:r w:rsidRPr="008477E6">
        <w:rPr>
          <w:rFonts w:ascii="ＭＳ ゴシック" w:eastAsia="ＭＳ ゴシック" w:hAnsi="ＭＳ ゴシック"/>
        </w:rPr>
        <w:t>を中心に、状況に応じて以下の処理を進め</w:t>
      </w:r>
      <w:r w:rsidR="001B05AE">
        <w:rPr>
          <w:rFonts w:ascii="ＭＳ ゴシック" w:eastAsia="ＭＳ ゴシック" w:hAnsi="ＭＳ ゴシック" w:hint="eastAsia"/>
        </w:rPr>
        <w:t>る</w:t>
      </w:r>
      <w:r w:rsidRPr="008477E6">
        <w:rPr>
          <w:rFonts w:ascii="ＭＳ ゴシック" w:eastAsia="ＭＳ ゴシック" w:hAnsi="ＭＳ ゴシック"/>
        </w:rPr>
        <w:t>。事故が</w:t>
      </w:r>
      <w:r w:rsidR="00523B09" w:rsidRPr="008477E6">
        <w:rPr>
          <w:rFonts w:ascii="ＭＳ ゴシック" w:eastAsia="ＭＳ ゴシック" w:hAnsi="ＭＳ ゴシック"/>
        </w:rPr>
        <w:t>人身に</w:t>
      </w:r>
      <w:r w:rsidRPr="008477E6">
        <w:rPr>
          <w:rFonts w:ascii="ＭＳ ゴシック" w:eastAsia="ＭＳ ゴシック" w:hAnsi="ＭＳ ゴシック"/>
        </w:rPr>
        <w:t>関わる場合は、救護のための応急処置をとった後に処理を進め</w:t>
      </w:r>
      <w:r w:rsidR="0046340A" w:rsidRPr="008477E6">
        <w:rPr>
          <w:rFonts w:ascii="ＭＳ ゴシック" w:eastAsia="ＭＳ ゴシック" w:hAnsi="ＭＳ ゴシック" w:hint="eastAsia"/>
        </w:rPr>
        <w:t>る</w:t>
      </w:r>
      <w:r w:rsidRPr="008477E6">
        <w:rPr>
          <w:rFonts w:ascii="ＭＳ ゴシック" w:eastAsia="ＭＳ ゴシック" w:hAnsi="ＭＳ ゴシック"/>
        </w:rPr>
        <w:t>。</w:t>
      </w:r>
    </w:p>
    <w:p w14:paraId="663113BA" w14:textId="77777777" w:rsidR="00FB413E" w:rsidRDefault="001156B2" w:rsidP="00FB413E">
      <w:pPr>
        <w:jc w:val="left"/>
        <w:rPr>
          <w:rFonts w:ascii="ＭＳ ゴシック" w:eastAsia="ＭＳ ゴシック" w:hAnsi="ＭＳ ゴシック"/>
        </w:rPr>
      </w:pPr>
      <w:r w:rsidRPr="008477E6">
        <w:rPr>
          <w:rFonts w:ascii="ＭＳ ゴシック" w:eastAsia="ＭＳ ゴシック" w:hAnsi="ＭＳ ゴシック"/>
        </w:rPr>
        <w:t xml:space="preserve">　（１）　事情聴取</w:t>
      </w:r>
    </w:p>
    <w:p w14:paraId="39A51219" w14:textId="0B8E339E" w:rsidR="001156B2" w:rsidRDefault="001156B2" w:rsidP="001156B2">
      <w:pPr>
        <w:ind w:leftChars="300" w:left="602" w:firstLineChars="100" w:firstLine="201"/>
        <w:jc w:val="left"/>
        <w:rPr>
          <w:rFonts w:ascii="ＭＳ ゴシック" w:eastAsia="ＭＳ ゴシック" w:hAnsi="ＭＳ ゴシック"/>
        </w:rPr>
      </w:pPr>
      <w:r w:rsidRPr="008477E6">
        <w:rPr>
          <w:rFonts w:ascii="ＭＳ ゴシック" w:eastAsia="ＭＳ ゴシック" w:hAnsi="ＭＳ ゴシック"/>
        </w:rPr>
        <w:t>事故に関わりのあるスタッフ、参加者、または救護に立ち会った関係者から詳細な事情説明を受け</w:t>
      </w:r>
      <w:r w:rsidR="0046340A" w:rsidRPr="008477E6">
        <w:rPr>
          <w:rFonts w:ascii="ＭＳ ゴシック" w:eastAsia="ＭＳ ゴシック" w:hAnsi="ＭＳ ゴシック" w:hint="eastAsia"/>
        </w:rPr>
        <w:t>る</w:t>
      </w:r>
      <w:r w:rsidRPr="008477E6">
        <w:rPr>
          <w:rFonts w:ascii="ＭＳ ゴシック" w:eastAsia="ＭＳ ゴシック" w:hAnsi="ＭＳ ゴシック"/>
        </w:rPr>
        <w:t>。</w:t>
      </w:r>
    </w:p>
    <w:p w14:paraId="0CB408C6" w14:textId="77777777" w:rsidR="00B64A55" w:rsidRPr="008477E6"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t xml:space="preserve">　（２）　証拠の保全</w:t>
      </w:r>
    </w:p>
    <w:p w14:paraId="33200BEA" w14:textId="1CDE370D" w:rsidR="00661A5C" w:rsidRDefault="001156B2" w:rsidP="00661A5C">
      <w:pPr>
        <w:ind w:firstLineChars="400" w:firstLine="803"/>
        <w:rPr>
          <w:rFonts w:ascii="ＭＳ ゴシック" w:eastAsia="ＭＳ ゴシック" w:hAnsi="ＭＳ ゴシック"/>
        </w:rPr>
      </w:pPr>
      <w:r w:rsidRPr="008477E6">
        <w:rPr>
          <w:rFonts w:ascii="ＭＳ ゴシック" w:eastAsia="ＭＳ ゴシック" w:hAnsi="ＭＳ ゴシック"/>
        </w:rPr>
        <w:t>現場の証拠写真、事情聴取、図面の作成、目撃者の所属・氏名などを確認</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rPr>
        <w:t>。</w:t>
      </w:r>
    </w:p>
    <w:p w14:paraId="0DDB039D" w14:textId="25687367" w:rsidR="00661A5C" w:rsidRPr="008477E6" w:rsidRDefault="00661A5C" w:rsidP="00661A5C">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p>
    <w:p w14:paraId="2121D855" w14:textId="77777777" w:rsidR="001156B2" w:rsidRPr="008477E6"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lastRenderedPageBreak/>
        <w:t xml:space="preserve">　（３）　中止の措置</w:t>
      </w:r>
    </w:p>
    <w:p w14:paraId="2A74F372" w14:textId="42FCDFEF" w:rsidR="001156B2" w:rsidRPr="008477E6"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t xml:space="preserve">　　　　安全を確保するために必要と判断した場合は、展開中のプログラムの実施を中止</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rPr>
        <w:t>。</w:t>
      </w:r>
    </w:p>
    <w:p w14:paraId="63AC2997" w14:textId="77777777" w:rsidR="001156B2" w:rsidRPr="008477E6"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t xml:space="preserve">　（４）　関係各所への連絡</w:t>
      </w:r>
    </w:p>
    <w:p w14:paraId="5EC46324" w14:textId="77777777" w:rsidR="001156B2" w:rsidRPr="008477E6"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①　緊急連絡先への連絡（場合によっては帰宅の手配）</w:t>
      </w:r>
    </w:p>
    <w:p w14:paraId="2F1C3B63" w14:textId="31B3CAE2" w:rsidR="001156B2" w:rsidRPr="008477E6" w:rsidRDefault="001156B2" w:rsidP="00CC3B8D">
      <w:pPr>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②　所属団、</w:t>
      </w:r>
      <w:r w:rsidR="00FC3559">
        <w:rPr>
          <w:rFonts w:ascii="ＭＳ ゴシック" w:eastAsia="ＭＳ ゴシック" w:hAnsi="ＭＳ ゴシック" w:hint="eastAsia"/>
        </w:rPr>
        <w:t>保護者（団を通じて）、</w:t>
      </w:r>
      <w:r w:rsidRPr="008477E6">
        <w:rPr>
          <w:rFonts w:ascii="ＭＳ ゴシック" w:eastAsia="ＭＳ ゴシック" w:hAnsi="ＭＳ ゴシック" w:hint="eastAsia"/>
        </w:rPr>
        <w:t>県連盟関係者への連絡</w:t>
      </w:r>
    </w:p>
    <w:p w14:paraId="691F209A" w14:textId="77777777" w:rsidR="00523B09" w:rsidRPr="008477E6" w:rsidRDefault="00523B09" w:rsidP="00523B09">
      <w:pPr>
        <w:ind w:firstLineChars="100" w:firstLine="201"/>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③　部外発表</w:t>
      </w:r>
    </w:p>
    <w:p w14:paraId="314DBFFE" w14:textId="6379C32F" w:rsidR="00523B09" w:rsidRDefault="00523B09" w:rsidP="00523B09">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rPr>
        <w:t xml:space="preserve">　　　　　緊急事態に関して、報道機関からの取材の申し入れがあった場合は、緊急事態の解決に支障を</w:t>
      </w:r>
      <w:r w:rsidR="001B05AE">
        <w:rPr>
          <w:rFonts w:ascii="ＭＳ ゴシック" w:eastAsia="ＭＳ ゴシック" w:hAnsi="ＭＳ ゴシック" w:hint="eastAsia"/>
        </w:rPr>
        <w:t>おこ</w:t>
      </w:r>
      <w:r w:rsidRPr="008477E6">
        <w:rPr>
          <w:rFonts w:ascii="ＭＳ ゴシック" w:eastAsia="ＭＳ ゴシック" w:hAnsi="ＭＳ ゴシック"/>
        </w:rPr>
        <w:t>さない範囲において、取材に応じる。また、報道機関への対応窓口は事務局長とする。</w:t>
      </w:r>
    </w:p>
    <w:p w14:paraId="0ECB4A7E" w14:textId="65C043F0" w:rsidR="00523B09" w:rsidRDefault="00523B09" w:rsidP="00523B09">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rPr>
        <w:t xml:space="preserve">　　　　　</w:t>
      </w:r>
      <w:r w:rsidR="001B05AE">
        <w:rPr>
          <w:rFonts w:ascii="ＭＳ ゴシック" w:eastAsia="ＭＳ ゴシック" w:hAnsi="ＭＳ ゴシック" w:hint="eastAsia"/>
        </w:rPr>
        <w:t>尚</w:t>
      </w:r>
      <w:r w:rsidRPr="008477E6">
        <w:rPr>
          <w:rFonts w:ascii="ＭＳ ゴシック" w:eastAsia="ＭＳ ゴシック" w:hAnsi="ＭＳ ゴシック"/>
        </w:rPr>
        <w:t>、報道機関への対応は、日本連盟と協議の上対応する。</w:t>
      </w:r>
    </w:p>
    <w:p w14:paraId="53FAC5C1" w14:textId="77777777" w:rsidR="000079AE" w:rsidRPr="008477E6" w:rsidRDefault="000079AE" w:rsidP="00523B09">
      <w:pPr>
        <w:ind w:left="803" w:hangingChars="400" w:hanging="803"/>
        <w:jc w:val="left"/>
        <w:rPr>
          <w:rFonts w:ascii="ＭＳ ゴシック" w:eastAsia="ＭＳ ゴシック" w:hAnsi="ＭＳ ゴシック"/>
        </w:rPr>
      </w:pPr>
    </w:p>
    <w:p w14:paraId="27F587BC" w14:textId="7F67CB9B" w:rsidR="004558AA" w:rsidRPr="008477E6" w:rsidRDefault="004558AA" w:rsidP="00CC3B8D">
      <w:pPr>
        <w:jc w:val="left"/>
        <w:rPr>
          <w:rFonts w:ascii="ＭＳ ゴシック" w:eastAsia="ＭＳ ゴシック" w:hAnsi="ＭＳ ゴシック"/>
        </w:rPr>
      </w:pPr>
      <w:r w:rsidRPr="008477E6">
        <w:rPr>
          <w:rFonts w:ascii="ＭＳ ゴシック" w:eastAsia="ＭＳ ゴシック" w:hAnsi="ＭＳ ゴシック"/>
        </w:rPr>
        <w:t>第２章　隊の安全管理</w:t>
      </w:r>
    </w:p>
    <w:p w14:paraId="11650779" w14:textId="77777777" w:rsidR="00523B09" w:rsidRPr="008477E6" w:rsidRDefault="00523B09" w:rsidP="00CC3B8D">
      <w:pPr>
        <w:jc w:val="left"/>
        <w:rPr>
          <w:rFonts w:ascii="ＭＳ ゴシック" w:eastAsia="ＭＳ ゴシック" w:hAnsi="ＭＳ ゴシック"/>
        </w:rPr>
      </w:pPr>
    </w:p>
    <w:p w14:paraId="6BDC6E11" w14:textId="77777777" w:rsidR="00DB3757" w:rsidRPr="008477E6" w:rsidRDefault="00B64A55" w:rsidP="00CC3B8D">
      <w:pPr>
        <w:jc w:val="left"/>
        <w:rPr>
          <w:rFonts w:ascii="ＭＳ ゴシック" w:eastAsia="ＭＳ ゴシック" w:hAnsi="ＭＳ ゴシック"/>
        </w:rPr>
      </w:pPr>
      <w:r w:rsidRPr="008477E6">
        <w:rPr>
          <w:rFonts w:ascii="ＭＳ ゴシック" w:eastAsia="ＭＳ ゴシック" w:hAnsi="ＭＳ ゴシック"/>
        </w:rPr>
        <w:t>１</w:t>
      </w:r>
      <w:r w:rsidR="00DB3757" w:rsidRPr="008477E6">
        <w:rPr>
          <w:rFonts w:ascii="ＭＳ ゴシック" w:eastAsia="ＭＳ ゴシック" w:hAnsi="ＭＳ ゴシック"/>
        </w:rPr>
        <w:t xml:space="preserve">　安全指導の方法</w:t>
      </w:r>
    </w:p>
    <w:p w14:paraId="02777C76" w14:textId="0835A09E"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参加者に対して、安全管理の啓発を行うことにより、一人ひとりが安全対策の必要性、重要性を理解し、かつ安全確保が習慣化できるように指導</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rPr>
        <w:t>。また、次の事項についても十分に認識させ</w:t>
      </w:r>
      <w:r w:rsidR="0046340A" w:rsidRPr="008477E6">
        <w:rPr>
          <w:rFonts w:ascii="ＭＳ ゴシック" w:eastAsia="ＭＳ ゴシック" w:hAnsi="ＭＳ ゴシック" w:hint="eastAsia"/>
        </w:rPr>
        <w:t>る</w:t>
      </w:r>
      <w:r w:rsidRPr="008477E6">
        <w:rPr>
          <w:rFonts w:ascii="ＭＳ ゴシック" w:eastAsia="ＭＳ ゴシック" w:hAnsi="ＭＳ ゴシック"/>
        </w:rPr>
        <w:t>。</w:t>
      </w:r>
    </w:p>
    <w:p w14:paraId="3CEE7F21" w14:textId="77777777"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（１）　ルールを守る</w:t>
      </w:r>
    </w:p>
    <w:p w14:paraId="248FDAAD" w14:textId="77777777"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（２）　自分の行動に責任を持つ</w:t>
      </w:r>
    </w:p>
    <w:p w14:paraId="3DC4E67B" w14:textId="77777777"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（３）　プログラムの正しい実施</w:t>
      </w:r>
    </w:p>
    <w:p w14:paraId="45CAC909" w14:textId="77777777"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（４）　施設、資材、用具の正しい利用と活用</w:t>
      </w:r>
    </w:p>
    <w:p w14:paraId="0F8F3BA2" w14:textId="77777777"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（５）　健康状態の把握</w:t>
      </w:r>
    </w:p>
    <w:p w14:paraId="04EF75C5" w14:textId="77777777" w:rsidR="00DB3757" w:rsidRPr="008477E6" w:rsidRDefault="00DB3757" w:rsidP="00CC3B8D">
      <w:pPr>
        <w:jc w:val="left"/>
        <w:rPr>
          <w:rFonts w:ascii="ＭＳ ゴシック" w:eastAsia="ＭＳ ゴシック" w:hAnsi="ＭＳ ゴシック"/>
        </w:rPr>
      </w:pPr>
      <w:r w:rsidRPr="008477E6">
        <w:rPr>
          <w:rFonts w:ascii="ＭＳ ゴシック" w:eastAsia="ＭＳ ゴシック" w:hAnsi="ＭＳ ゴシック"/>
        </w:rPr>
        <w:t xml:space="preserve">　（６）　適正な服装と的確な行動</w:t>
      </w:r>
    </w:p>
    <w:p w14:paraId="7185B7B7" w14:textId="77777777" w:rsidR="008757D6" w:rsidRPr="008477E6" w:rsidRDefault="008757D6" w:rsidP="00CC3B8D">
      <w:pPr>
        <w:jc w:val="left"/>
        <w:rPr>
          <w:rFonts w:ascii="ＭＳ ゴシック" w:eastAsia="ＭＳ ゴシック" w:hAnsi="ＭＳ ゴシック"/>
        </w:rPr>
      </w:pPr>
    </w:p>
    <w:p w14:paraId="31E5EDAE" w14:textId="597B0901" w:rsidR="00DB3757" w:rsidRDefault="00B64A55" w:rsidP="00CC3B8D">
      <w:pPr>
        <w:jc w:val="left"/>
        <w:rPr>
          <w:rFonts w:ascii="ＭＳ ゴシック" w:eastAsia="ＭＳ ゴシック" w:hAnsi="ＭＳ ゴシック"/>
        </w:rPr>
      </w:pPr>
      <w:r w:rsidRPr="008477E6">
        <w:rPr>
          <w:rFonts w:ascii="ＭＳ ゴシック" w:eastAsia="ＭＳ ゴシック" w:hAnsi="ＭＳ ゴシック"/>
        </w:rPr>
        <w:t>２</w:t>
      </w:r>
      <w:r w:rsidR="00DB3757" w:rsidRPr="008477E6">
        <w:rPr>
          <w:rFonts w:ascii="ＭＳ ゴシック" w:eastAsia="ＭＳ ゴシック" w:hAnsi="ＭＳ ゴシック"/>
        </w:rPr>
        <w:t xml:space="preserve">　安全会議</w:t>
      </w:r>
    </w:p>
    <w:p w14:paraId="49DCEEB2" w14:textId="77777777" w:rsidR="00465FAB" w:rsidRDefault="00FC3559" w:rsidP="00FC3559">
      <w:pPr>
        <w:pStyle w:val="a8"/>
        <w:numPr>
          <w:ilvl w:val="0"/>
          <w:numId w:val="3"/>
        </w:numPr>
        <w:ind w:leftChars="0"/>
        <w:jc w:val="left"/>
        <w:rPr>
          <w:rFonts w:ascii="ＭＳ ゴシック" w:eastAsia="ＭＳ ゴシック" w:hAnsi="ＭＳ ゴシック"/>
        </w:rPr>
      </w:pPr>
      <w:r w:rsidRPr="00FC3559">
        <w:rPr>
          <w:rFonts w:ascii="ＭＳ ゴシック" w:eastAsia="ＭＳ ゴシック" w:hAnsi="ＭＳ ゴシック" w:hint="eastAsia"/>
        </w:rPr>
        <w:t>運営本部は、毎日安全管理状況の報告を</w:t>
      </w:r>
      <w:r w:rsidRPr="00FC3559">
        <w:rPr>
          <w:rFonts w:ascii="ＭＳ ゴシック" w:eastAsia="ＭＳ ゴシック" w:hAnsi="ＭＳ ゴシック"/>
        </w:rPr>
        <w:t>安全管理担当者</w:t>
      </w:r>
      <w:r w:rsidRPr="00FC3559">
        <w:rPr>
          <w:rFonts w:ascii="ＭＳ ゴシック" w:eastAsia="ＭＳ ゴシック" w:hAnsi="ＭＳ ゴシック" w:hint="eastAsia"/>
        </w:rPr>
        <w:t>から受け、今後の対応方針を検討し明</w:t>
      </w:r>
    </w:p>
    <w:p w14:paraId="60156173" w14:textId="6E0BDF69" w:rsidR="00FC3559" w:rsidRPr="00465FAB" w:rsidRDefault="00FC3559" w:rsidP="00465FAB">
      <w:pPr>
        <w:ind w:left="195" w:firstLineChars="300" w:firstLine="602"/>
        <w:jc w:val="left"/>
        <w:rPr>
          <w:rFonts w:ascii="ＭＳ ゴシック" w:eastAsia="ＭＳ ゴシック" w:hAnsi="ＭＳ ゴシック"/>
        </w:rPr>
      </w:pPr>
      <w:r w:rsidRPr="00465FAB">
        <w:rPr>
          <w:rFonts w:ascii="ＭＳ ゴシック" w:eastAsia="ＭＳ ゴシック" w:hAnsi="ＭＳ ゴシック" w:hint="eastAsia"/>
        </w:rPr>
        <w:t>日へ</w:t>
      </w:r>
      <w:r w:rsidR="00FC1EBB">
        <w:rPr>
          <w:rFonts w:ascii="ＭＳ ゴシック" w:eastAsia="ＭＳ ゴシック" w:hAnsi="ＭＳ ゴシック" w:hint="eastAsia"/>
        </w:rPr>
        <w:t>の</w:t>
      </w:r>
      <w:r w:rsidR="00465FAB">
        <w:rPr>
          <w:rFonts w:ascii="ＭＳ ゴシック" w:eastAsia="ＭＳ ゴシック" w:hAnsi="ＭＳ ゴシック" w:hint="eastAsia"/>
        </w:rPr>
        <w:t>安全管理に</w:t>
      </w:r>
      <w:r w:rsidRPr="00465FAB">
        <w:rPr>
          <w:rFonts w:ascii="ＭＳ ゴシック" w:eastAsia="ＭＳ ゴシック" w:hAnsi="ＭＳ ゴシック" w:hint="eastAsia"/>
        </w:rPr>
        <w:t>反映出来るようにする。</w:t>
      </w:r>
    </w:p>
    <w:p w14:paraId="5CDBEBF9" w14:textId="0D38F794" w:rsidR="00DB3757" w:rsidRPr="008477E6" w:rsidRDefault="00DB3757" w:rsidP="00523B09">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rPr>
        <w:t xml:space="preserve">　（</w:t>
      </w:r>
      <w:r w:rsidR="00465FAB">
        <w:rPr>
          <w:rFonts w:ascii="ＭＳ ゴシック" w:eastAsia="ＭＳ ゴシック" w:hAnsi="ＭＳ ゴシック" w:hint="eastAsia"/>
        </w:rPr>
        <w:t>２</w:t>
      </w:r>
      <w:r w:rsidRPr="008477E6">
        <w:rPr>
          <w:rFonts w:ascii="ＭＳ ゴシック" w:eastAsia="ＭＳ ゴシック" w:hAnsi="ＭＳ ゴシック"/>
        </w:rPr>
        <w:t xml:space="preserve">）　</w:t>
      </w:r>
      <w:bookmarkStart w:id="0" w:name="_Hlk69637952"/>
      <w:r w:rsidRPr="008477E6">
        <w:rPr>
          <w:rFonts w:ascii="ＭＳ ゴシック" w:eastAsia="ＭＳ ゴシック" w:hAnsi="ＭＳ ゴシック"/>
        </w:rPr>
        <w:t>安全管理担当者</w:t>
      </w:r>
      <w:bookmarkEnd w:id="0"/>
      <w:r w:rsidRPr="008477E6">
        <w:rPr>
          <w:rFonts w:ascii="ＭＳ ゴシック" w:eastAsia="ＭＳ ゴシック" w:hAnsi="ＭＳ ゴシック"/>
        </w:rPr>
        <w:t>は、必要に応じて期間中に係員を招集して、自ら議長となって安全管理に関する係員会議を開催</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rPr>
        <w:t>。</w:t>
      </w:r>
    </w:p>
    <w:p w14:paraId="7BF89F66" w14:textId="79A19C70" w:rsidR="00DB3757" w:rsidRPr="008477E6" w:rsidRDefault="00523B09" w:rsidP="00523B09">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rPr>
        <w:t xml:space="preserve">　</w:t>
      </w:r>
      <w:r w:rsidR="00DB3757" w:rsidRPr="008477E6">
        <w:rPr>
          <w:rFonts w:ascii="ＭＳ ゴシック" w:eastAsia="ＭＳ ゴシック" w:hAnsi="ＭＳ ゴシック"/>
        </w:rPr>
        <w:t>（</w:t>
      </w:r>
      <w:r w:rsidR="00465FAB">
        <w:rPr>
          <w:rFonts w:ascii="ＭＳ ゴシック" w:eastAsia="ＭＳ ゴシック" w:hAnsi="ＭＳ ゴシック" w:hint="eastAsia"/>
        </w:rPr>
        <w:t>３</w:t>
      </w:r>
      <w:r w:rsidR="00DB3757" w:rsidRPr="008477E6">
        <w:rPr>
          <w:rFonts w:ascii="ＭＳ ゴシック" w:eastAsia="ＭＳ ゴシック" w:hAnsi="ＭＳ ゴシック"/>
        </w:rPr>
        <w:t>）　安全係となった者は、点検および生活を送る中でのあらゆる機会をとらえて、</w:t>
      </w:r>
      <w:r w:rsidR="00465FAB">
        <w:rPr>
          <w:rFonts w:ascii="ＭＳ ゴシック" w:eastAsia="ＭＳ ゴシック" w:hAnsi="ＭＳ ゴシック" w:hint="eastAsia"/>
        </w:rPr>
        <w:t>活動チームの</w:t>
      </w:r>
      <w:r w:rsidR="00DB3757" w:rsidRPr="008477E6">
        <w:rPr>
          <w:rFonts w:ascii="ＭＳ ゴシック" w:eastAsia="ＭＳ ゴシック" w:hAnsi="ＭＳ ゴシック"/>
        </w:rPr>
        <w:t>メンバーに安全管理についての注意を喚起</w:t>
      </w:r>
      <w:r w:rsidR="0046340A" w:rsidRPr="008477E6">
        <w:rPr>
          <w:rFonts w:ascii="ＭＳ ゴシック" w:eastAsia="ＭＳ ゴシック" w:hAnsi="ＭＳ ゴシック" w:hint="eastAsia"/>
        </w:rPr>
        <w:t>する</w:t>
      </w:r>
      <w:r w:rsidR="00DB3757" w:rsidRPr="008477E6">
        <w:rPr>
          <w:rFonts w:ascii="ＭＳ ゴシック" w:eastAsia="ＭＳ ゴシック" w:hAnsi="ＭＳ ゴシック"/>
        </w:rPr>
        <w:t>。</w:t>
      </w:r>
    </w:p>
    <w:p w14:paraId="0C07F422" w14:textId="77777777" w:rsidR="00DB3757" w:rsidRPr="008477E6" w:rsidRDefault="00DB3757" w:rsidP="00CC3B8D">
      <w:pPr>
        <w:jc w:val="left"/>
        <w:rPr>
          <w:rFonts w:ascii="ＭＳ ゴシック" w:eastAsia="ＭＳ ゴシック" w:hAnsi="ＭＳ ゴシック"/>
        </w:rPr>
      </w:pPr>
    </w:p>
    <w:p w14:paraId="282D7B5E" w14:textId="77777777" w:rsidR="00ED2113" w:rsidRPr="008477E6" w:rsidRDefault="00B64A55" w:rsidP="00CC3B8D">
      <w:pPr>
        <w:jc w:val="left"/>
        <w:rPr>
          <w:rFonts w:ascii="ＭＳ ゴシック" w:eastAsia="ＭＳ ゴシック" w:hAnsi="ＭＳ ゴシック"/>
        </w:rPr>
      </w:pPr>
      <w:r w:rsidRPr="008477E6">
        <w:rPr>
          <w:rFonts w:ascii="ＭＳ ゴシック" w:eastAsia="ＭＳ ゴシック" w:hAnsi="ＭＳ ゴシック"/>
        </w:rPr>
        <w:t>３</w:t>
      </w:r>
      <w:r w:rsidR="00ED2113" w:rsidRPr="008477E6">
        <w:rPr>
          <w:rFonts w:ascii="ＭＳ ゴシック" w:eastAsia="ＭＳ ゴシック" w:hAnsi="ＭＳ ゴシック"/>
        </w:rPr>
        <w:t xml:space="preserve">　安全管理の方法</w:t>
      </w:r>
    </w:p>
    <w:p w14:paraId="73E295C5"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4558AA" w:rsidRPr="008477E6">
        <w:rPr>
          <w:rFonts w:ascii="ＭＳ ゴシック" w:eastAsia="ＭＳ ゴシック" w:hAnsi="ＭＳ ゴシック"/>
        </w:rPr>
        <w:t>（１</w:t>
      </w:r>
      <w:r w:rsidRPr="008477E6">
        <w:rPr>
          <w:rFonts w:ascii="ＭＳ ゴシック" w:eastAsia="ＭＳ ゴシック" w:hAnsi="ＭＳ ゴシック"/>
        </w:rPr>
        <w:t>）</w:t>
      </w:r>
      <w:r w:rsidRPr="008477E6">
        <w:rPr>
          <w:rFonts w:ascii="ＭＳ ゴシック" w:eastAsia="ＭＳ ゴシック" w:hAnsi="ＭＳ ゴシック" w:hint="eastAsia"/>
        </w:rPr>
        <w:t xml:space="preserve">　場所、施設の安全管理</w:t>
      </w:r>
    </w:p>
    <w:p w14:paraId="5698917D" w14:textId="23982D13" w:rsidR="00ED2113" w:rsidRPr="008477E6" w:rsidRDefault="00ED2113" w:rsidP="00ED2113">
      <w:pPr>
        <w:ind w:left="1606" w:hangingChars="800" w:hanging="1606"/>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①　開催会場については、必要に応じて現地下見を実施し、安全を確認</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hint="eastAsia"/>
        </w:rPr>
        <w:t>。</w:t>
      </w:r>
    </w:p>
    <w:p w14:paraId="36124A0B" w14:textId="7BA7E93A" w:rsidR="00ED2113" w:rsidRPr="008477E6" w:rsidRDefault="00ED2113" w:rsidP="00523B09">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②　場所や施設の安全管理上で、危険な状態が生じた時は直ちに修復</w:t>
      </w:r>
      <w:r w:rsidR="001B05AE">
        <w:rPr>
          <w:rFonts w:ascii="ＭＳ ゴシック" w:eastAsia="ＭＳ ゴシック" w:hAnsi="ＭＳ ゴシック" w:hint="eastAsia"/>
        </w:rPr>
        <w:t>する</w:t>
      </w:r>
      <w:r w:rsidRPr="008477E6">
        <w:rPr>
          <w:rFonts w:ascii="ＭＳ ゴシック" w:eastAsia="ＭＳ ゴシック" w:hAnsi="ＭＳ ゴシック" w:hint="eastAsia"/>
        </w:rPr>
        <w:t>。ただし、修復が不可能な場合は、そのプログラムを中止</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hint="eastAsia"/>
        </w:rPr>
        <w:t>。</w:t>
      </w:r>
    </w:p>
    <w:p w14:paraId="76AF5578" w14:textId="4217495B" w:rsidR="00ED2113" w:rsidRDefault="00523B09" w:rsidP="00523B09">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00ED2113" w:rsidRPr="008477E6">
        <w:rPr>
          <w:rFonts w:ascii="ＭＳ ゴシック" w:eastAsia="ＭＳ ゴシック" w:hAnsi="ＭＳ ゴシック" w:hint="eastAsia"/>
        </w:rPr>
        <w:t>③　気象条件が著しい悪化により危険な状況が予想される場合には、総括安全管理者が</w:t>
      </w:r>
      <w:r w:rsidR="00FB56C7" w:rsidRPr="008477E6">
        <w:rPr>
          <w:rFonts w:ascii="ＭＳ ゴシック" w:eastAsia="ＭＳ ゴシック" w:hAnsi="ＭＳ ゴシック" w:hint="eastAsia"/>
        </w:rPr>
        <w:t>野営長ならびに野営本部長と協議して、プログラムを中止</w:t>
      </w:r>
      <w:r w:rsidR="0046340A" w:rsidRPr="008477E6">
        <w:rPr>
          <w:rFonts w:ascii="ＭＳ ゴシック" w:eastAsia="ＭＳ ゴシック" w:hAnsi="ＭＳ ゴシック" w:hint="eastAsia"/>
        </w:rPr>
        <w:t>する</w:t>
      </w:r>
      <w:r w:rsidR="00FB56C7" w:rsidRPr="008477E6">
        <w:rPr>
          <w:rFonts w:ascii="ＭＳ ゴシック" w:eastAsia="ＭＳ ゴシック" w:hAnsi="ＭＳ ゴシック" w:hint="eastAsia"/>
        </w:rPr>
        <w:t>。</w:t>
      </w:r>
    </w:p>
    <w:p w14:paraId="02455A8C" w14:textId="47FB7DCE" w:rsidR="000079AE" w:rsidRDefault="00523B09" w:rsidP="00523B09">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hint="eastAsia"/>
        </w:rPr>
        <w:t>④　緊急避難に備えて、あらかじめ緊急避難経路・場所を指定して、事前にスタッフおよび参加</w:t>
      </w:r>
    </w:p>
    <w:p w14:paraId="3F6ED5C1" w14:textId="3F54C221" w:rsidR="00FB56C7" w:rsidRDefault="00FB56C7" w:rsidP="000079AE">
      <w:pPr>
        <w:ind w:leftChars="500" w:left="1406" w:hangingChars="200" w:hanging="402"/>
        <w:jc w:val="left"/>
        <w:rPr>
          <w:rFonts w:ascii="ＭＳ ゴシック" w:eastAsia="ＭＳ ゴシック" w:hAnsi="ＭＳ ゴシック"/>
        </w:rPr>
      </w:pPr>
      <w:r w:rsidRPr="008477E6">
        <w:rPr>
          <w:rFonts w:ascii="ＭＳ ゴシック" w:eastAsia="ＭＳ ゴシック" w:hAnsi="ＭＳ ゴシック" w:hint="eastAsia"/>
        </w:rPr>
        <w:t>者に周知徹底を図る。</w:t>
      </w:r>
    </w:p>
    <w:p w14:paraId="20F017A7" w14:textId="77777777" w:rsidR="00CA79BC" w:rsidRPr="008477E6" w:rsidRDefault="00CA79BC" w:rsidP="00CA79BC">
      <w:pPr>
        <w:ind w:left="1406" w:hangingChars="700" w:hanging="1406"/>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p>
    <w:p w14:paraId="1A0B1C04" w14:textId="620D05EF" w:rsidR="00FB56C7" w:rsidRDefault="00523B09" w:rsidP="00ED2113">
      <w:pPr>
        <w:ind w:left="1606" w:hangingChars="800" w:hanging="1606"/>
        <w:jc w:val="left"/>
        <w:rPr>
          <w:rFonts w:ascii="ＭＳ ゴシック" w:eastAsia="ＭＳ ゴシック" w:hAnsi="ＭＳ ゴシック"/>
        </w:rPr>
      </w:pPr>
      <w:r w:rsidRPr="008477E6">
        <w:rPr>
          <w:rFonts w:ascii="ＭＳ ゴシック" w:eastAsia="ＭＳ ゴシック" w:hAnsi="ＭＳ ゴシック"/>
        </w:rPr>
        <w:lastRenderedPageBreak/>
        <w:t xml:space="preserve">　</w:t>
      </w:r>
      <w:r w:rsidR="004558AA" w:rsidRPr="008477E6">
        <w:rPr>
          <w:rFonts w:ascii="ＭＳ ゴシック" w:eastAsia="ＭＳ ゴシック" w:hAnsi="ＭＳ ゴシック"/>
        </w:rPr>
        <w:t>（２</w:t>
      </w:r>
      <w:r w:rsidR="00FB56C7" w:rsidRPr="008477E6">
        <w:rPr>
          <w:rFonts w:ascii="ＭＳ ゴシック" w:eastAsia="ＭＳ ゴシック" w:hAnsi="ＭＳ ゴシック"/>
        </w:rPr>
        <w:t>）　生活の安全管理</w:t>
      </w:r>
    </w:p>
    <w:p w14:paraId="373E8332" w14:textId="7D71F3D5" w:rsidR="00FB56C7" w:rsidRPr="008477E6" w:rsidRDefault="00FB56C7" w:rsidP="00523B09">
      <w:pPr>
        <w:ind w:leftChars="500" w:left="1406" w:hangingChars="200" w:hanging="402"/>
        <w:jc w:val="left"/>
        <w:rPr>
          <w:rFonts w:ascii="ＭＳ ゴシック" w:eastAsia="ＭＳ ゴシック" w:hAnsi="ＭＳ ゴシック"/>
        </w:rPr>
      </w:pPr>
      <w:r w:rsidRPr="008477E6">
        <w:rPr>
          <w:rFonts w:ascii="ＭＳ ゴシック" w:eastAsia="ＭＳ ゴシック" w:hAnsi="ＭＳ ゴシック" w:hint="eastAsia"/>
        </w:rPr>
        <w:t xml:space="preserve">①　</w:t>
      </w:r>
      <w:r w:rsidRPr="008477E6">
        <w:rPr>
          <w:rFonts w:ascii="ＭＳ ゴシック" w:eastAsia="ＭＳ ゴシック" w:hAnsi="ＭＳ ゴシック"/>
        </w:rPr>
        <w:t>隊指導者は、キャンプ生活およびプログラム活動をとおして、安全指導および安全　管理について、常に万全の配慮をしなければならない。</w:t>
      </w:r>
    </w:p>
    <w:p w14:paraId="743BE26A" w14:textId="0FAB81AC" w:rsidR="00FB56C7" w:rsidRPr="008477E6" w:rsidRDefault="00FB56C7" w:rsidP="00523B09">
      <w:pPr>
        <w:ind w:leftChars="500" w:left="1406" w:hangingChars="200" w:hanging="402"/>
        <w:jc w:val="left"/>
        <w:rPr>
          <w:rFonts w:ascii="ＭＳ ゴシック" w:eastAsia="ＭＳ ゴシック" w:hAnsi="ＭＳ ゴシック"/>
        </w:rPr>
      </w:pPr>
      <w:r w:rsidRPr="008477E6">
        <w:rPr>
          <w:rFonts w:ascii="ＭＳ ゴシック" w:eastAsia="ＭＳ ゴシック" w:hAnsi="ＭＳ ゴシック" w:hint="eastAsia"/>
        </w:rPr>
        <w:t>②</w:t>
      </w:r>
      <w:r w:rsidRPr="008477E6">
        <w:rPr>
          <w:rFonts w:ascii="ＭＳ ゴシック" w:eastAsia="ＭＳ ゴシック" w:hAnsi="ＭＳ ゴシック"/>
        </w:rPr>
        <w:t xml:space="preserve">　隊指導者およびスカウトは、ほんの少しの気のゆるみから大事故につながる恐れがあることを常に認識しておくこと。</w:t>
      </w:r>
    </w:p>
    <w:p w14:paraId="3869E0C3" w14:textId="7A2DF285" w:rsidR="00FB56C7" w:rsidRPr="008477E6" w:rsidRDefault="00523B09" w:rsidP="00FB56C7">
      <w:pPr>
        <w:ind w:left="1606" w:hangingChars="800" w:hanging="1606"/>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hint="eastAsia"/>
        </w:rPr>
        <w:t>③　感染症や食中毒の防止のため衛生管理を万全に整え</w:t>
      </w:r>
      <w:r w:rsidR="0046340A" w:rsidRPr="008477E6">
        <w:rPr>
          <w:rFonts w:ascii="ＭＳ ゴシック" w:eastAsia="ＭＳ ゴシック" w:hAnsi="ＭＳ ゴシック" w:hint="eastAsia"/>
        </w:rPr>
        <w:t>る</w:t>
      </w:r>
      <w:r w:rsidR="00FB56C7" w:rsidRPr="008477E6">
        <w:rPr>
          <w:rFonts w:ascii="ＭＳ ゴシック" w:eastAsia="ＭＳ ゴシック" w:hAnsi="ＭＳ ゴシック" w:hint="eastAsia"/>
        </w:rPr>
        <w:t>。</w:t>
      </w:r>
    </w:p>
    <w:p w14:paraId="50E0742D" w14:textId="77777777" w:rsidR="00FB56C7" w:rsidRPr="008477E6" w:rsidRDefault="00FB56C7" w:rsidP="00FB56C7">
      <w:pPr>
        <w:ind w:left="1606" w:hangingChars="800" w:hanging="1606"/>
        <w:jc w:val="left"/>
        <w:rPr>
          <w:rFonts w:ascii="ＭＳ ゴシック" w:eastAsia="ＭＳ ゴシック" w:hAnsi="ＭＳ ゴシック"/>
        </w:rPr>
      </w:pPr>
      <w:r w:rsidRPr="008477E6">
        <w:rPr>
          <w:rFonts w:ascii="ＭＳ ゴシック" w:eastAsia="ＭＳ ゴシック" w:hAnsi="ＭＳ ゴシック"/>
        </w:rPr>
        <w:t xml:space="preserve">　（</w:t>
      </w:r>
      <w:r w:rsidR="004558AA" w:rsidRPr="008477E6">
        <w:rPr>
          <w:rFonts w:ascii="ＭＳ ゴシック" w:eastAsia="ＭＳ ゴシック" w:hAnsi="ＭＳ ゴシック"/>
        </w:rPr>
        <w:t>３</w:t>
      </w:r>
      <w:r w:rsidRPr="008477E6">
        <w:rPr>
          <w:rFonts w:ascii="ＭＳ ゴシック" w:eastAsia="ＭＳ ゴシック" w:hAnsi="ＭＳ ゴシック"/>
        </w:rPr>
        <w:t>）　資材、用具の安全管理</w:t>
      </w:r>
    </w:p>
    <w:p w14:paraId="4DD5CC4C" w14:textId="77777777" w:rsidR="00FB56C7" w:rsidRPr="008477E6" w:rsidRDefault="00FB56C7" w:rsidP="00E44D6F">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①　参加者一人ひとりの技能や体調、運動能力に十分配慮し、常に点検を怠ることなく、破損した資材、用具は絶対に使用しない。</w:t>
      </w:r>
    </w:p>
    <w:p w14:paraId="1E0B534F" w14:textId="77777777" w:rsidR="00FB56C7" w:rsidRPr="008477E6" w:rsidRDefault="00E44D6F" w:rsidP="00FB56C7">
      <w:pPr>
        <w:ind w:left="1606" w:hangingChars="800" w:hanging="1606"/>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hint="eastAsia"/>
        </w:rPr>
        <w:t>②　使用後は清掃などを行い、元の状態に戻す。</w:t>
      </w:r>
    </w:p>
    <w:p w14:paraId="3387AD0E" w14:textId="011FB291" w:rsidR="00ED2113" w:rsidRDefault="00E44D6F"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hint="eastAsia"/>
        </w:rPr>
        <w:t>（</w:t>
      </w:r>
      <w:r w:rsidR="004558AA" w:rsidRPr="008477E6">
        <w:rPr>
          <w:rFonts w:ascii="ＭＳ ゴシック" w:eastAsia="ＭＳ ゴシック" w:hAnsi="ＭＳ ゴシック" w:hint="eastAsia"/>
        </w:rPr>
        <w:t>４</w:t>
      </w:r>
      <w:r w:rsidR="008757D6" w:rsidRPr="008477E6">
        <w:rPr>
          <w:rFonts w:ascii="ＭＳ ゴシック" w:eastAsia="ＭＳ ゴシック" w:hAnsi="ＭＳ ゴシック" w:hint="eastAsia"/>
        </w:rPr>
        <w:t>）　食中毒</w:t>
      </w:r>
      <w:r w:rsidR="00ED2113" w:rsidRPr="008477E6">
        <w:rPr>
          <w:rFonts w:ascii="ＭＳ ゴシック" w:eastAsia="ＭＳ ゴシック" w:hAnsi="ＭＳ ゴシック" w:hint="eastAsia"/>
        </w:rPr>
        <w:t>の予防ならびに危険防止</w:t>
      </w:r>
    </w:p>
    <w:p w14:paraId="7706C421" w14:textId="73F882B7" w:rsidR="00ED2113" w:rsidRPr="008477E6" w:rsidRDefault="00E44D6F" w:rsidP="00E44D6F">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ED2113" w:rsidRPr="008477E6">
        <w:rPr>
          <w:rFonts w:ascii="ＭＳ ゴシック" w:eastAsia="ＭＳ ゴシック" w:hAnsi="ＭＳ ゴシック"/>
        </w:rPr>
        <w:t xml:space="preserve">　　　　</w:t>
      </w:r>
      <w:r w:rsidR="004558AA" w:rsidRPr="008477E6">
        <w:rPr>
          <w:rFonts w:ascii="ＭＳ ゴシック" w:eastAsia="ＭＳ ゴシック" w:hAnsi="ＭＳ ゴシック"/>
        </w:rPr>
        <w:t xml:space="preserve">　</w:t>
      </w:r>
      <w:r w:rsidR="008757D6" w:rsidRPr="008477E6">
        <w:rPr>
          <w:rFonts w:ascii="ＭＳ ゴシック" w:eastAsia="ＭＳ ゴシック" w:hAnsi="ＭＳ ゴシック"/>
        </w:rPr>
        <w:t>隊指導者は、食中毒</w:t>
      </w:r>
      <w:r w:rsidR="00ED2113" w:rsidRPr="008477E6">
        <w:rPr>
          <w:rFonts w:ascii="ＭＳ ゴシック" w:eastAsia="ＭＳ ゴシック" w:hAnsi="ＭＳ ゴシック"/>
        </w:rPr>
        <w:t>の予防ならびに危険防止のため、あらかじめ参加スカウトに注意を喚起し、次の事項を徹底する。</w:t>
      </w:r>
    </w:p>
    <w:p w14:paraId="599F2238"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食品類の衛生管理</w:t>
      </w:r>
    </w:p>
    <w:p w14:paraId="48F09E7A"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害虫等の防除処置</w:t>
      </w:r>
    </w:p>
    <w:p w14:paraId="51FC89E2"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手洗いの励行</w:t>
      </w:r>
    </w:p>
    <w:p w14:paraId="60427B97"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便所の清潔保持</w:t>
      </w:r>
    </w:p>
    <w:p w14:paraId="718C3D8C"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なた、刃物等の使用方法ならびに管理の徹底</w:t>
      </w:r>
    </w:p>
    <w:p w14:paraId="2C222111"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携帯用ストーブの使用方法ならびに管理の徹底</w:t>
      </w:r>
    </w:p>
    <w:p w14:paraId="345B50BC" w14:textId="77777777" w:rsidR="00ED2113" w:rsidRPr="008477E6" w:rsidRDefault="00ED2113" w:rsidP="00ED2113">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rPr>
        <w:t xml:space="preserve">　　　</w:t>
      </w:r>
      <w:r w:rsidR="00FB56C7" w:rsidRPr="008477E6">
        <w:rPr>
          <w:rFonts w:ascii="ＭＳ ゴシック" w:eastAsia="ＭＳ ゴシック" w:hAnsi="ＭＳ ゴシック"/>
        </w:rPr>
        <w:t xml:space="preserve">　　</w:t>
      </w:r>
      <w:r w:rsidRPr="008477E6">
        <w:rPr>
          <w:rFonts w:ascii="ＭＳ ゴシック" w:eastAsia="ＭＳ ゴシック" w:hAnsi="ＭＳ ゴシック"/>
        </w:rPr>
        <w:t xml:space="preserve">　　●　夜間行動時等におけるヘッドライトの使用</w:t>
      </w:r>
    </w:p>
    <w:p w14:paraId="714BC7EB"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（５）　天候等への対策</w:t>
      </w:r>
    </w:p>
    <w:p w14:paraId="034180C7"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① 熱中症・日焼けの防止</w:t>
      </w:r>
    </w:p>
    <w:p w14:paraId="02F61642"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a.</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首筋や背中を直接日光にさらさないよう、作業帽と服装に注意する。</w:t>
      </w:r>
    </w:p>
    <w:p w14:paraId="35C08BCA"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b.</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炎天下での作業に際しては適時、日陰での小休止、水分、塩分の補給に配慮する。</w:t>
      </w:r>
    </w:p>
    <w:p w14:paraId="36BF9C7F"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c.</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野営日課に基づき、食事と睡眠を十分に取る。</w:t>
      </w:r>
    </w:p>
    <w:p w14:paraId="6FE37758"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② 風雨対策</w:t>
      </w:r>
    </w:p>
    <w:p w14:paraId="0466688D"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a.</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風雨に備えキャンプサイトを設営するときから地形と水路をよく確認する。</w:t>
      </w:r>
    </w:p>
    <w:p w14:paraId="67C5AD2E"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b.</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テント等の張り綱は、気象の変化に対して絶えず張り具合を調整する。</w:t>
      </w:r>
    </w:p>
    <w:p w14:paraId="2591B440"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c.</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非常の場合に備えて個人装備品を整理し、ぬれないように配慮する。</w:t>
      </w:r>
    </w:p>
    <w:p w14:paraId="61BCBC5C" w14:textId="77777777" w:rsidR="0046340A" w:rsidRPr="008477E6" w:rsidRDefault="0046340A" w:rsidP="0046340A">
      <w:pPr>
        <w:ind w:left="1004" w:hangingChars="500" w:hanging="1004"/>
        <w:jc w:val="left"/>
        <w:rPr>
          <w:rFonts w:ascii="ＭＳ ゴシック" w:eastAsia="ＭＳ ゴシック" w:hAnsi="ＭＳ ゴシック"/>
        </w:rPr>
      </w:pPr>
      <w:r w:rsidRPr="008477E6">
        <w:rPr>
          <w:rFonts w:ascii="ＭＳ ゴシック" w:eastAsia="ＭＳ ゴシック" w:hAnsi="ＭＳ ゴシック" w:hint="eastAsia"/>
        </w:rPr>
        <w:t xml:space="preserve">　　　　　　　d.</w:t>
      </w: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台風や豪雨等によって野営生活が困難になった場合、または危険が予想される場合は、</w:t>
      </w:r>
    </w:p>
    <w:p w14:paraId="20930FB5" w14:textId="77777777" w:rsidR="0046340A" w:rsidRPr="008477E6" w:rsidRDefault="0046340A" w:rsidP="0046340A">
      <w:pPr>
        <w:ind w:leftChars="500" w:left="1004" w:firstLineChars="350" w:firstLine="703"/>
        <w:jc w:val="left"/>
        <w:rPr>
          <w:rFonts w:ascii="ＭＳ ゴシック" w:eastAsia="ＭＳ ゴシック" w:hAnsi="ＭＳ ゴシック"/>
        </w:rPr>
      </w:pPr>
      <w:r w:rsidRPr="008477E6">
        <w:rPr>
          <w:rFonts w:ascii="ＭＳ ゴシック" w:eastAsia="ＭＳ ゴシック" w:hAnsi="ＭＳ ゴシック" w:hint="eastAsia"/>
        </w:rPr>
        <w:t>スカウトの安全を確保すると同時に、大会本部等のその指示に従って行動する。</w:t>
      </w:r>
    </w:p>
    <w:p w14:paraId="2E3501AF" w14:textId="77777777" w:rsidR="00ED2113" w:rsidRPr="008477E6" w:rsidRDefault="00ED2113" w:rsidP="00ED2113">
      <w:pPr>
        <w:ind w:left="1004" w:hangingChars="500" w:hanging="1004"/>
        <w:jc w:val="left"/>
        <w:rPr>
          <w:rFonts w:ascii="ＭＳ ゴシック" w:eastAsia="ＭＳ ゴシック" w:hAnsi="ＭＳ ゴシック"/>
        </w:rPr>
      </w:pPr>
    </w:p>
    <w:p w14:paraId="428E51B1" w14:textId="77777777" w:rsidR="00895093" w:rsidRPr="008477E6" w:rsidRDefault="008757D6" w:rsidP="008757D6">
      <w:pPr>
        <w:jc w:val="left"/>
        <w:rPr>
          <w:rFonts w:ascii="ＭＳ ゴシック" w:eastAsia="ＭＳ ゴシック" w:hAnsi="ＭＳ ゴシック"/>
        </w:rPr>
      </w:pPr>
      <w:r w:rsidRPr="008477E6">
        <w:rPr>
          <w:rFonts w:ascii="ＭＳ ゴシック" w:eastAsia="ＭＳ ゴシック" w:hAnsi="ＭＳ ゴシック"/>
        </w:rPr>
        <w:t>４　新型コロナウイルス感染症対策について</w:t>
      </w:r>
    </w:p>
    <w:p w14:paraId="68E0D933" w14:textId="77777777" w:rsidR="008757D6" w:rsidRPr="008477E6" w:rsidRDefault="008757D6" w:rsidP="008757D6">
      <w:pPr>
        <w:jc w:val="left"/>
        <w:rPr>
          <w:rFonts w:ascii="ＭＳ ゴシック" w:eastAsia="ＭＳ ゴシック" w:hAnsi="ＭＳ ゴシック"/>
        </w:rPr>
      </w:pPr>
      <w:r w:rsidRPr="008477E6">
        <w:rPr>
          <w:rFonts w:ascii="ＭＳ ゴシック" w:eastAsia="ＭＳ ゴシック" w:hAnsi="ＭＳ ゴシック" w:hint="eastAsia"/>
        </w:rPr>
        <w:t xml:space="preserve">　（１）　基本的な考え方</w:t>
      </w:r>
    </w:p>
    <w:p w14:paraId="6DE140E5" w14:textId="77777777" w:rsidR="00FB413E" w:rsidRDefault="005C7F05" w:rsidP="008757D6">
      <w:pPr>
        <w:jc w:val="left"/>
        <w:rPr>
          <w:rFonts w:ascii="ＭＳ ゴシック" w:eastAsia="ＭＳ ゴシック" w:hAnsi="ＭＳ ゴシック"/>
        </w:rPr>
      </w:pPr>
      <w:r w:rsidRPr="008477E6">
        <w:rPr>
          <w:rFonts w:ascii="ＭＳ ゴシック" w:eastAsia="ＭＳ ゴシック" w:hAnsi="ＭＳ ゴシック" w:hint="eastAsia"/>
        </w:rPr>
        <w:t xml:space="preserve">　日本連盟が発出している『スカウト活動における新型コロナウイルス感染拡大予防ガイドライン』に則って、５ＣＶにおいても大会期間前から参加者、スタッフが「新しい生活様式」に対応した活動を展開できるよう準備をしてい</w:t>
      </w:r>
      <w:r w:rsidR="0046340A" w:rsidRPr="008477E6">
        <w:rPr>
          <w:rFonts w:ascii="ＭＳ ゴシック" w:eastAsia="ＭＳ ゴシック" w:hAnsi="ＭＳ ゴシック" w:hint="eastAsia"/>
        </w:rPr>
        <w:t>く</w:t>
      </w:r>
      <w:r w:rsidRPr="008477E6">
        <w:rPr>
          <w:rFonts w:ascii="ＭＳ ゴシック" w:eastAsia="ＭＳ ゴシック" w:hAnsi="ＭＳ ゴシック" w:hint="eastAsia"/>
        </w:rPr>
        <w:t>。『スカウト活動における新型コロナウイルス感染拡大予防ガイドライン』</w:t>
      </w:r>
      <w:r w:rsidR="00E00D8F" w:rsidRPr="008477E6">
        <w:rPr>
          <w:rFonts w:ascii="ＭＳ ゴシック" w:eastAsia="ＭＳ ゴシック" w:hAnsi="ＭＳ ゴシック" w:hint="eastAsia"/>
        </w:rPr>
        <w:t>において</w:t>
      </w:r>
      <w:r w:rsidRPr="008477E6">
        <w:rPr>
          <w:rFonts w:ascii="ＭＳ ゴシック" w:eastAsia="ＭＳ ゴシック" w:hAnsi="ＭＳ ゴシック" w:hint="eastAsia"/>
        </w:rPr>
        <w:t>ス</w:t>
      </w:r>
    </w:p>
    <w:p w14:paraId="35C86BE2" w14:textId="36C4448F" w:rsidR="000079AE" w:rsidRDefault="005C7F05" w:rsidP="000079AE">
      <w:pPr>
        <w:jc w:val="center"/>
        <w:rPr>
          <w:rFonts w:ascii="ＭＳ ゴシック" w:eastAsia="ＭＳ ゴシック" w:hAnsi="ＭＳ ゴシック"/>
        </w:rPr>
      </w:pPr>
      <w:r w:rsidRPr="008477E6">
        <w:rPr>
          <w:rFonts w:ascii="ＭＳ ゴシック" w:eastAsia="ＭＳ ゴシック" w:hAnsi="ＭＳ ゴシック" w:hint="eastAsia"/>
        </w:rPr>
        <w:t>カウト活動を展開するうえで、新型コロナウイルス感染症に対する考え方は次のとおり</w:t>
      </w:r>
      <w:r w:rsidR="0046340A" w:rsidRPr="008477E6">
        <w:rPr>
          <w:rFonts w:ascii="ＭＳ ゴシック" w:eastAsia="ＭＳ ゴシック" w:hAnsi="ＭＳ ゴシック" w:hint="eastAsia"/>
        </w:rPr>
        <w:t>とする</w:t>
      </w:r>
      <w:r w:rsidR="00E00D8F" w:rsidRPr="008477E6">
        <w:rPr>
          <w:rFonts w:ascii="ＭＳ ゴシック" w:eastAsia="ＭＳ ゴシック" w:hAnsi="ＭＳ ゴシック" w:hint="eastAsia"/>
        </w:rPr>
        <w:t>（一部抜</w:t>
      </w:r>
    </w:p>
    <w:p w14:paraId="14F97AEE" w14:textId="5BB711E2" w:rsidR="008757D6" w:rsidRDefault="00E00D8F" w:rsidP="000079AE">
      <w:pPr>
        <w:jc w:val="left"/>
        <w:rPr>
          <w:rFonts w:ascii="ＭＳ ゴシック" w:eastAsia="ＭＳ ゴシック" w:hAnsi="ＭＳ ゴシック"/>
        </w:rPr>
      </w:pPr>
      <w:r w:rsidRPr="008477E6">
        <w:rPr>
          <w:rFonts w:ascii="ＭＳ ゴシック" w:eastAsia="ＭＳ ゴシック" w:hAnsi="ＭＳ ゴシック" w:hint="eastAsia"/>
        </w:rPr>
        <w:t>粋）</w:t>
      </w:r>
      <w:r w:rsidR="005C7F05" w:rsidRPr="008477E6">
        <w:rPr>
          <w:rFonts w:ascii="ＭＳ ゴシック" w:eastAsia="ＭＳ ゴシック" w:hAnsi="ＭＳ ゴシック" w:hint="eastAsia"/>
        </w:rPr>
        <w:t>。</w:t>
      </w:r>
    </w:p>
    <w:p w14:paraId="450CB2AB" w14:textId="77777777" w:rsidR="00CA79BC" w:rsidRDefault="00CA79BC" w:rsidP="00CA79BC">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p>
    <w:p w14:paraId="386271D1" w14:textId="77777777" w:rsidR="00661A5C" w:rsidRDefault="005C7F05" w:rsidP="005C7F05">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lastRenderedPageBreak/>
        <w:t xml:space="preserve">　　　　　</w:t>
      </w:r>
      <w:r w:rsidRPr="008477E6">
        <w:rPr>
          <w:rFonts w:ascii="ＭＳ ゴシック" w:eastAsia="ＭＳ ゴシック" w:hAnsi="ＭＳ ゴシック" w:hint="eastAsia"/>
        </w:rPr>
        <w:t>①　感染リスクはゼロにならないということを前提として、感染およびその拡大のリスクを可能</w:t>
      </w:r>
    </w:p>
    <w:p w14:paraId="41EDCA89" w14:textId="33B53924" w:rsidR="005C7F05" w:rsidRPr="008477E6" w:rsidRDefault="005C7F05" w:rsidP="00661A5C">
      <w:pPr>
        <w:ind w:leftChars="600" w:left="1406" w:hangingChars="100" w:hanging="201"/>
        <w:jc w:val="left"/>
        <w:rPr>
          <w:rFonts w:ascii="ＭＳ ゴシック" w:eastAsia="ＭＳ ゴシック" w:hAnsi="ＭＳ ゴシック"/>
        </w:rPr>
      </w:pPr>
      <w:r w:rsidRPr="008477E6">
        <w:rPr>
          <w:rFonts w:ascii="ＭＳ ゴシック" w:eastAsia="ＭＳ ゴシック" w:hAnsi="ＭＳ ゴシック" w:hint="eastAsia"/>
        </w:rPr>
        <w:t>な限り低減させながら活動を行う。</w:t>
      </w:r>
    </w:p>
    <w:p w14:paraId="5A7FCDF3" w14:textId="77777777" w:rsidR="005C7F05" w:rsidRPr="008477E6" w:rsidRDefault="005C7F05" w:rsidP="005C7F05">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②　「３つの密」を避ける。基本的な感染対策を行う「新しい生活様式」に対応する。</w:t>
      </w:r>
    </w:p>
    <w:p w14:paraId="740CB77E" w14:textId="77777777" w:rsidR="005C7F05" w:rsidRPr="008477E6" w:rsidRDefault="005C7F05" w:rsidP="005C7F05">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③　スカウト・指導者の家庭と連携する。</w:t>
      </w:r>
    </w:p>
    <w:p w14:paraId="26E86346" w14:textId="77777777" w:rsidR="005C7F05" w:rsidRPr="008477E6" w:rsidRDefault="005C7F05" w:rsidP="005C7F05">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w:t>
      </w:r>
      <w:r w:rsidRPr="008477E6">
        <w:rPr>
          <w:rFonts w:ascii="ＭＳ ゴシック" w:eastAsia="ＭＳ ゴシック" w:hAnsi="ＭＳ ゴシック" w:hint="eastAsia"/>
        </w:rPr>
        <w:t>④　感染者や濃厚接触者への差別・偏見・いじめ・誹謗中傷などを防止する。</w:t>
      </w:r>
    </w:p>
    <w:p w14:paraId="3C3529B4" w14:textId="77777777" w:rsidR="00480AAC" w:rsidRPr="008477E6" w:rsidRDefault="00480AAC" w:rsidP="005C7F05">
      <w:pPr>
        <w:ind w:left="1406" w:hangingChars="700" w:hanging="1406"/>
        <w:jc w:val="left"/>
        <w:rPr>
          <w:rFonts w:ascii="ＭＳ ゴシック" w:eastAsia="ＭＳ ゴシック" w:hAnsi="ＭＳ ゴシック"/>
        </w:rPr>
      </w:pPr>
    </w:p>
    <w:p w14:paraId="5E8DBDD9" w14:textId="77777777" w:rsidR="00480AAC" w:rsidRPr="008477E6" w:rsidRDefault="00480AAC" w:rsidP="005C7F05">
      <w:pPr>
        <w:ind w:left="1406" w:hangingChars="700" w:hanging="1406"/>
        <w:jc w:val="left"/>
        <w:rPr>
          <w:rFonts w:ascii="ＭＳ ゴシック" w:eastAsia="ＭＳ ゴシック" w:hAnsi="ＭＳ ゴシック"/>
        </w:rPr>
      </w:pPr>
      <w:r w:rsidRPr="008477E6">
        <w:rPr>
          <w:rFonts w:ascii="ＭＳ ゴシック" w:eastAsia="ＭＳ ゴシック" w:hAnsi="ＭＳ ゴシック"/>
        </w:rPr>
        <w:t xml:space="preserve">　（２）　活動内容（計画）と感染の予防と実践、計画検討上のポイント</w:t>
      </w:r>
    </w:p>
    <w:p w14:paraId="7EB91767" w14:textId="77777777" w:rsidR="00480AAC" w:rsidRPr="008477E6" w:rsidRDefault="00480AAC" w:rsidP="00480AAC">
      <w:pPr>
        <w:ind w:leftChars="400" w:left="803"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 xml:space="preserve">①　</w:t>
      </w:r>
      <w:r w:rsidRPr="008477E6">
        <w:rPr>
          <w:rFonts w:ascii="ＭＳ ゴシック" w:eastAsia="ＭＳ ゴシック" w:hAnsi="ＭＳ ゴシック"/>
        </w:rPr>
        <w:t>スカウト（参加者、付添者など含む）・家庭への事前連絡、確認事項</w:t>
      </w:r>
    </w:p>
    <w:p w14:paraId="1DC3C800" w14:textId="77777777" w:rsidR="00480AAC" w:rsidRPr="008477E6" w:rsidRDefault="00480AAC" w:rsidP="00480AAC">
      <w:pPr>
        <w:ind w:leftChars="700" w:left="1808" w:hangingChars="200" w:hanging="402"/>
        <w:jc w:val="left"/>
        <w:rPr>
          <w:rFonts w:ascii="ＭＳ ゴシック" w:eastAsia="ＭＳ ゴシック" w:hAnsi="ＭＳ ゴシック"/>
        </w:rPr>
      </w:pPr>
      <w:r w:rsidRPr="008477E6">
        <w:rPr>
          <w:rFonts w:ascii="ＭＳ ゴシック" w:eastAsia="ＭＳ ゴシック" w:hAnsi="ＭＳ ゴシック"/>
        </w:rPr>
        <w:t xml:space="preserve">a. 体調の管理・確認をする。（検温、発熱等の状況）「自分がうつらない」「人にうつさない」を基本とする。 </w:t>
      </w:r>
    </w:p>
    <w:p w14:paraId="7ADC6BF5" w14:textId="125E6F85" w:rsidR="00480AAC" w:rsidRDefault="00480AAC" w:rsidP="00BE64F4">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b. 家庭（保護者）への活動内容の説明と参加への同意。</w:t>
      </w:r>
    </w:p>
    <w:p w14:paraId="75268C8A" w14:textId="77777777" w:rsidR="00480AAC" w:rsidRPr="008477E6" w:rsidRDefault="00480AAC"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c. 個人の備え（新しい生活様式での生活習慣への対応：手洗い、マスク着用、咳エチケットなど）。</w:t>
      </w:r>
    </w:p>
    <w:p w14:paraId="62EA71C2" w14:textId="77777777" w:rsidR="00480AAC" w:rsidRPr="008477E6" w:rsidRDefault="00480AAC" w:rsidP="00480AAC">
      <w:pPr>
        <w:ind w:firstLineChars="500" w:firstLine="1004"/>
        <w:jc w:val="left"/>
        <w:rPr>
          <w:rFonts w:ascii="ＭＳ ゴシック" w:eastAsia="ＭＳ ゴシック" w:hAnsi="ＭＳ ゴシック"/>
        </w:rPr>
      </w:pPr>
      <w:r w:rsidRPr="008477E6">
        <w:rPr>
          <w:rFonts w:ascii="ＭＳ ゴシック" w:eastAsia="ＭＳ ゴシック" w:hAnsi="ＭＳ ゴシック"/>
        </w:rPr>
        <w:t xml:space="preserve">②　指導者が準備しておくこと </w:t>
      </w:r>
    </w:p>
    <w:p w14:paraId="571B0168" w14:textId="77777777" w:rsidR="00480AAC" w:rsidRPr="008477E6" w:rsidRDefault="00480AAC" w:rsidP="00480AAC">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 xml:space="preserve">a. 指導者自身の体調管理と個人の備えの確認。（全指導者） </w:t>
      </w:r>
    </w:p>
    <w:p w14:paraId="4211DC21" w14:textId="77777777" w:rsidR="00480AAC" w:rsidRPr="008477E6" w:rsidRDefault="00480AAC" w:rsidP="00480AAC">
      <w:pPr>
        <w:ind w:firstLineChars="500" w:firstLine="1004"/>
        <w:jc w:val="left"/>
        <w:rPr>
          <w:rFonts w:ascii="ＭＳ ゴシック" w:eastAsia="ＭＳ ゴシック" w:hAnsi="ＭＳ ゴシック"/>
        </w:rPr>
      </w:pPr>
      <w:r w:rsidRPr="008477E6">
        <w:rPr>
          <w:rFonts w:ascii="ＭＳ ゴシック" w:eastAsia="ＭＳ ゴシック" w:hAnsi="ＭＳ ゴシック" w:hint="eastAsia"/>
        </w:rPr>
        <w:t xml:space="preserve">③　</w:t>
      </w:r>
      <w:r w:rsidRPr="008477E6">
        <w:rPr>
          <w:rFonts w:ascii="ＭＳ ゴシック" w:eastAsia="ＭＳ ゴシック" w:hAnsi="ＭＳ ゴシック"/>
        </w:rPr>
        <w:t xml:space="preserve">活動場所（空間） </w:t>
      </w:r>
    </w:p>
    <w:p w14:paraId="4236C6AA" w14:textId="77777777" w:rsidR="00480AAC" w:rsidRPr="008477E6" w:rsidRDefault="00480AAC" w:rsidP="00480AAC">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 xml:space="preserve">a. 活動場所については、換気のよい、密集をさけた空間を選ぶなどの工夫を行う。 </w:t>
      </w:r>
    </w:p>
    <w:p w14:paraId="4A703815" w14:textId="77777777" w:rsidR="003A465E" w:rsidRPr="008477E6" w:rsidRDefault="00480AAC" w:rsidP="00480AAC">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b. 室内などでは、密集をさける人数、広さなどを考慮する。</w:t>
      </w:r>
    </w:p>
    <w:p w14:paraId="4E244CAD" w14:textId="77777777" w:rsidR="00480AAC" w:rsidRPr="008477E6" w:rsidRDefault="00480AAC" w:rsidP="00480AAC">
      <w:pPr>
        <w:ind w:leftChars="400" w:left="803" w:rightChars="-71" w:right="-143" w:firstLineChars="300" w:firstLine="602"/>
        <w:jc w:val="left"/>
        <w:rPr>
          <w:rFonts w:ascii="ＭＳ ゴシック" w:eastAsia="ＭＳ ゴシック" w:hAnsi="ＭＳ ゴシック"/>
        </w:rPr>
      </w:pPr>
      <w:r w:rsidRPr="008477E6">
        <w:rPr>
          <w:rFonts w:ascii="ＭＳ ゴシック" w:eastAsia="ＭＳ ゴシック" w:hAnsi="ＭＳ ゴシック"/>
        </w:rPr>
        <w:t>c. 室内であれば、換気を定期的に行う。可能な限り窓等を開けて実施することが望ましい。</w:t>
      </w:r>
    </w:p>
    <w:p w14:paraId="619E7AE3" w14:textId="77777777" w:rsidR="00480AAC" w:rsidRPr="008477E6" w:rsidRDefault="00480AAC" w:rsidP="00480AAC">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d. 夏季に向かって高温多湿となる季節では、熱中症の対策も考慮する。室内で冷房などを利用する場合も、換気を行う。 </w:t>
      </w:r>
    </w:p>
    <w:p w14:paraId="17DD41D7" w14:textId="77777777" w:rsidR="00BE64F4" w:rsidRPr="008477E6" w:rsidRDefault="00480AAC"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e. 団本部の施設を利用する場合は、利用頻度の高い場所等こまめに消毒等を行う。特に集会の前後等は必ず行う。 </w:t>
      </w:r>
    </w:p>
    <w:p w14:paraId="1E3393BF" w14:textId="7AE62342" w:rsidR="00BE64F4" w:rsidRPr="008477E6" w:rsidRDefault="00480AAC"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f. ふだんから占有して利用できる施設、野営場など施設のルールに従うこと、</w:t>
      </w:r>
      <w:r w:rsidR="00BE5F8A" w:rsidRPr="008477E6">
        <w:rPr>
          <w:rFonts w:ascii="ＭＳ ゴシック" w:eastAsia="ＭＳ ゴシック" w:hAnsi="ＭＳ ゴシック"/>
        </w:rPr>
        <w:t>施設のルール</w:t>
      </w:r>
      <w:r w:rsidR="00BE5F8A" w:rsidRPr="008477E6">
        <w:rPr>
          <w:rFonts w:ascii="ＭＳ ゴシック" w:eastAsia="ＭＳ ゴシック" w:hAnsi="ＭＳ ゴシック" w:hint="eastAsia"/>
        </w:rPr>
        <w:t>が</w:t>
      </w:r>
      <w:r w:rsidRPr="008477E6">
        <w:rPr>
          <w:rFonts w:ascii="ＭＳ ゴシック" w:eastAsia="ＭＳ ゴシック" w:hAnsi="ＭＳ ゴシック"/>
        </w:rPr>
        <w:t xml:space="preserve">ない場合は独自にルールを定めて利用する。 </w:t>
      </w:r>
    </w:p>
    <w:p w14:paraId="3BB7DA88" w14:textId="77777777" w:rsidR="00BE64F4" w:rsidRPr="008477E6" w:rsidRDefault="00BE64F4" w:rsidP="00BE64F4">
      <w:pPr>
        <w:ind w:firstLineChars="500" w:firstLine="1004"/>
        <w:jc w:val="left"/>
        <w:rPr>
          <w:rFonts w:ascii="ＭＳ ゴシック" w:eastAsia="ＭＳ ゴシック" w:hAnsi="ＭＳ ゴシック"/>
        </w:rPr>
      </w:pPr>
      <w:r w:rsidRPr="008477E6">
        <w:rPr>
          <w:rFonts w:ascii="ＭＳ ゴシック" w:eastAsia="ＭＳ ゴシック" w:hAnsi="ＭＳ ゴシック" w:hint="eastAsia"/>
        </w:rPr>
        <w:t xml:space="preserve">④　</w:t>
      </w:r>
      <w:r w:rsidR="00480AAC" w:rsidRPr="008477E6">
        <w:rPr>
          <w:rFonts w:ascii="ＭＳ ゴシック" w:eastAsia="ＭＳ ゴシック" w:hAnsi="ＭＳ ゴシック"/>
        </w:rPr>
        <w:t xml:space="preserve">備品、用具 </w:t>
      </w:r>
    </w:p>
    <w:p w14:paraId="17476C93" w14:textId="77777777" w:rsidR="00BE64F4" w:rsidRPr="008477E6" w:rsidRDefault="00480AAC" w:rsidP="00BE64F4">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 xml:space="preserve">a. 複数人で使用を共有する器具等の消毒を使用前、使用後に消毒する。 </w:t>
      </w:r>
    </w:p>
    <w:p w14:paraId="2A1CFCB9" w14:textId="77777777" w:rsidR="00BE64F4" w:rsidRPr="008477E6" w:rsidRDefault="00480AAC" w:rsidP="00BE64F4">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 xml:space="preserve">b. 消毒薬等の用意をする。 </w:t>
      </w:r>
    </w:p>
    <w:p w14:paraId="35181D53" w14:textId="77777777" w:rsidR="003A465E" w:rsidRPr="008477E6" w:rsidRDefault="00480AAC" w:rsidP="00BE64F4">
      <w:pPr>
        <w:ind w:firstLineChars="700" w:firstLine="1406"/>
        <w:jc w:val="left"/>
        <w:rPr>
          <w:rFonts w:ascii="ＭＳ ゴシック" w:eastAsia="ＭＳ ゴシック" w:hAnsi="ＭＳ ゴシック"/>
        </w:rPr>
      </w:pPr>
      <w:r w:rsidRPr="008477E6">
        <w:rPr>
          <w:rFonts w:ascii="ＭＳ ゴシック" w:eastAsia="ＭＳ ゴシック" w:hAnsi="ＭＳ ゴシック"/>
        </w:rPr>
        <w:t>c. 使用にあたっての利用者自身の手指消毒を行う。</w:t>
      </w:r>
    </w:p>
    <w:p w14:paraId="7929C401" w14:textId="77777777" w:rsidR="00BE64F4" w:rsidRPr="008477E6" w:rsidRDefault="00BE64F4" w:rsidP="00BE64F4">
      <w:pPr>
        <w:ind w:leftChars="400" w:left="803"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 xml:space="preserve">⑤　</w:t>
      </w:r>
      <w:r w:rsidRPr="008477E6">
        <w:rPr>
          <w:rFonts w:ascii="ＭＳ ゴシック" w:eastAsia="ＭＳ ゴシック" w:hAnsi="ＭＳ ゴシック"/>
        </w:rPr>
        <w:t>飲食</w:t>
      </w:r>
    </w:p>
    <w:p w14:paraId="525145CF" w14:textId="77777777" w:rsidR="00BE64F4" w:rsidRPr="008477E6" w:rsidRDefault="00BE64F4"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a. 食事を集団で行うことは、感染リスクが高くなるので、スカウトの年代、プログラム内容などを含めて検討を行う。 </w:t>
      </w:r>
    </w:p>
    <w:p w14:paraId="12F00253" w14:textId="77777777" w:rsidR="00BE64F4" w:rsidRPr="008477E6" w:rsidRDefault="00BE64F4"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b. 飲食に関しては、日帰りプログラムであれば、個人の持参による対応とし、食事の際も消毒、手洗い、空間の確保に配慮する。 </w:t>
      </w:r>
    </w:p>
    <w:p w14:paraId="1C95E1C0" w14:textId="77777777" w:rsidR="00BE64F4" w:rsidRPr="008477E6" w:rsidRDefault="00BE64F4" w:rsidP="00BE64F4">
      <w:pPr>
        <w:ind w:leftChars="400" w:left="803" w:firstLineChars="300" w:firstLine="602"/>
        <w:jc w:val="left"/>
        <w:rPr>
          <w:rFonts w:ascii="ＭＳ ゴシック" w:eastAsia="ＭＳ ゴシック" w:hAnsi="ＭＳ ゴシック"/>
        </w:rPr>
      </w:pPr>
      <w:r w:rsidRPr="008477E6">
        <w:rPr>
          <w:rFonts w:ascii="ＭＳ ゴシック" w:eastAsia="ＭＳ ゴシック" w:hAnsi="ＭＳ ゴシック"/>
        </w:rPr>
        <w:t xml:space="preserve">c. 調理プログラムについては、地域の状況などにより検討を行うものとする。 </w:t>
      </w:r>
    </w:p>
    <w:p w14:paraId="1CDBED60" w14:textId="77777777" w:rsidR="00FB413E" w:rsidRDefault="00BE64F4"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d. 飲料については、「熱中症対策」として必須となるので、個人の持参へ の補充などについても検討し、取り扱いについては注意をする。</w:t>
      </w:r>
    </w:p>
    <w:p w14:paraId="169CA016" w14:textId="3A65E315" w:rsidR="000079AE" w:rsidRDefault="00BE64F4" w:rsidP="00BE64F4">
      <w:pPr>
        <w:ind w:leftChars="400" w:left="803"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 xml:space="preserve">⑥　</w:t>
      </w:r>
      <w:r w:rsidRPr="008477E6">
        <w:rPr>
          <w:rFonts w:ascii="ＭＳ ゴシック" w:eastAsia="ＭＳ ゴシック" w:hAnsi="ＭＳ ゴシック"/>
        </w:rPr>
        <w:t>休憩、トイレ等</w:t>
      </w:r>
    </w:p>
    <w:p w14:paraId="637CDDAE" w14:textId="48515824" w:rsidR="00CA79BC" w:rsidRPr="00CA79BC" w:rsidRDefault="00BE64F4" w:rsidP="00CA79BC">
      <w:pPr>
        <w:pStyle w:val="a8"/>
        <w:numPr>
          <w:ilvl w:val="0"/>
          <w:numId w:val="4"/>
        </w:numPr>
        <w:ind w:leftChars="0"/>
        <w:jc w:val="left"/>
        <w:rPr>
          <w:rFonts w:ascii="ＭＳ ゴシック" w:eastAsia="ＭＳ ゴシック" w:hAnsi="ＭＳ ゴシック"/>
        </w:rPr>
      </w:pPr>
      <w:r w:rsidRPr="00CA79BC">
        <w:rPr>
          <w:rFonts w:ascii="ＭＳ ゴシック" w:eastAsia="ＭＳ ゴシック" w:hAnsi="ＭＳ ゴシック"/>
        </w:rPr>
        <w:t>トイレ等、多くの人が触れるモノに触れた後は、手洗い、アルコール消毒を行う。</w:t>
      </w:r>
    </w:p>
    <w:p w14:paraId="675892E5" w14:textId="1C189721" w:rsidR="00BE64F4" w:rsidRPr="00CA79BC" w:rsidRDefault="00CA79BC" w:rsidP="00CA79BC">
      <w:pPr>
        <w:jc w:val="center"/>
        <w:rPr>
          <w:rFonts w:ascii="ＭＳ ゴシック" w:eastAsia="ＭＳ ゴシック" w:hAnsi="ＭＳ ゴシック"/>
        </w:rPr>
      </w:pPr>
      <w:r w:rsidRPr="00CA79BC">
        <w:rPr>
          <w:rFonts w:ascii="ＭＳ ゴシック" w:eastAsia="ＭＳ ゴシック" w:hAnsi="ＭＳ ゴシック"/>
        </w:rPr>
        <w:t>-5-</w:t>
      </w:r>
      <w:r w:rsidR="00BE64F4" w:rsidRPr="00CA79BC">
        <w:rPr>
          <w:rFonts w:ascii="ＭＳ ゴシック" w:eastAsia="ＭＳ ゴシック" w:hAnsi="ＭＳ ゴシック"/>
        </w:rPr>
        <w:t xml:space="preserve"> </w:t>
      </w:r>
    </w:p>
    <w:p w14:paraId="4C084B6F" w14:textId="3CC2B78F" w:rsidR="00BE64F4" w:rsidRDefault="00BE64F4" w:rsidP="00BE64F4">
      <w:pPr>
        <w:ind w:leftChars="400" w:left="803" w:firstLineChars="300" w:firstLine="602"/>
        <w:jc w:val="left"/>
        <w:rPr>
          <w:rFonts w:ascii="ＭＳ ゴシック" w:eastAsia="ＭＳ ゴシック" w:hAnsi="ＭＳ ゴシック"/>
        </w:rPr>
      </w:pPr>
      <w:r w:rsidRPr="008477E6">
        <w:rPr>
          <w:rFonts w:ascii="ＭＳ ゴシック" w:eastAsia="ＭＳ ゴシック" w:hAnsi="ＭＳ ゴシック"/>
        </w:rPr>
        <w:lastRenderedPageBreak/>
        <w:t xml:space="preserve">b. 休憩時は、３つの密にならないように注意する。 </w:t>
      </w:r>
    </w:p>
    <w:p w14:paraId="7542BEE8" w14:textId="77777777" w:rsidR="00BE64F4" w:rsidRPr="008477E6" w:rsidRDefault="00BE64F4"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c. スカウトの年代、参加人数などにより、３つの密にならないように指導者が目配りできるように配慮する。 </w:t>
      </w:r>
    </w:p>
    <w:p w14:paraId="1CA2C577" w14:textId="77777777" w:rsidR="00BE64F4" w:rsidRPr="008477E6" w:rsidRDefault="00BE64F4" w:rsidP="00BE64F4">
      <w:pPr>
        <w:ind w:leftChars="400" w:left="803"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 xml:space="preserve">⑦　</w:t>
      </w:r>
      <w:r w:rsidRPr="008477E6">
        <w:rPr>
          <w:rFonts w:ascii="ＭＳ ゴシック" w:eastAsia="ＭＳ ゴシック" w:hAnsi="ＭＳ ゴシック"/>
        </w:rPr>
        <w:t xml:space="preserve">集会、ゲーム等、活動での工夫 </w:t>
      </w:r>
    </w:p>
    <w:p w14:paraId="2B7E3163" w14:textId="77777777" w:rsidR="00BE64F4" w:rsidRPr="008477E6" w:rsidRDefault="00BE64F4"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a. セレモニーやゲームなどをスカウト年代、参加人数、会場の広さなどを考慮して、検討する。 </w:t>
      </w:r>
    </w:p>
    <w:p w14:paraId="23395D90" w14:textId="77777777" w:rsidR="00BE64F4" w:rsidRPr="008477E6" w:rsidRDefault="00BE64F4" w:rsidP="00BE64F4">
      <w:pPr>
        <w:ind w:leftChars="700" w:left="1607" w:hangingChars="100" w:hanging="201"/>
        <w:jc w:val="left"/>
        <w:rPr>
          <w:rFonts w:ascii="ＭＳ ゴシック" w:eastAsia="ＭＳ ゴシック" w:hAnsi="ＭＳ ゴシック"/>
        </w:rPr>
      </w:pPr>
      <w:r w:rsidRPr="008477E6">
        <w:rPr>
          <w:rFonts w:ascii="ＭＳ ゴシック" w:eastAsia="ＭＳ ゴシック" w:hAnsi="ＭＳ ゴシック"/>
        </w:rPr>
        <w:t xml:space="preserve">b. ソングを歌う際は、できる限り距離を取る（セレモニーなどの集合時も同様な配慮を行う）。 </w:t>
      </w:r>
    </w:p>
    <w:p w14:paraId="6AC7126F" w14:textId="77777777" w:rsidR="00BE64F4" w:rsidRPr="008477E6" w:rsidRDefault="00BE64F4" w:rsidP="00BE64F4">
      <w:pPr>
        <w:ind w:leftChars="400" w:left="803" w:firstLineChars="300" w:firstLine="602"/>
        <w:jc w:val="left"/>
        <w:rPr>
          <w:rFonts w:ascii="ＭＳ ゴシック" w:eastAsia="ＭＳ ゴシック" w:hAnsi="ＭＳ ゴシック"/>
        </w:rPr>
      </w:pPr>
      <w:r w:rsidRPr="008477E6">
        <w:rPr>
          <w:rFonts w:ascii="ＭＳ ゴシック" w:eastAsia="ＭＳ ゴシック" w:hAnsi="ＭＳ ゴシック"/>
        </w:rPr>
        <w:t xml:space="preserve">c. 集会内容について、飛沫感染、接触感染に注意し、無理のない活動を計画する。 </w:t>
      </w:r>
    </w:p>
    <w:p w14:paraId="721B2435" w14:textId="77777777" w:rsidR="00BE64F4" w:rsidRPr="008477E6" w:rsidRDefault="00BE64F4" w:rsidP="00BE64F4">
      <w:pPr>
        <w:ind w:leftChars="400" w:left="803"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 xml:space="preserve">⑧　</w:t>
      </w:r>
      <w:r w:rsidRPr="008477E6">
        <w:rPr>
          <w:rFonts w:ascii="ＭＳ ゴシック" w:eastAsia="ＭＳ ゴシック" w:hAnsi="ＭＳ ゴシック"/>
        </w:rPr>
        <w:t xml:space="preserve">活動に際しての移動時の注意事項 </w:t>
      </w:r>
    </w:p>
    <w:p w14:paraId="4ACD9F26" w14:textId="4D5F62F3" w:rsidR="00FB413E" w:rsidRPr="00FB413E" w:rsidRDefault="00BE64F4" w:rsidP="00FB413E">
      <w:pPr>
        <w:pStyle w:val="a8"/>
        <w:numPr>
          <w:ilvl w:val="0"/>
          <w:numId w:val="2"/>
        </w:numPr>
        <w:ind w:leftChars="0"/>
        <w:jc w:val="left"/>
        <w:rPr>
          <w:rFonts w:ascii="ＭＳ ゴシック" w:eastAsia="ＭＳ ゴシック" w:hAnsi="ＭＳ ゴシック"/>
        </w:rPr>
      </w:pPr>
      <w:r w:rsidRPr="00FB413E">
        <w:rPr>
          <w:rFonts w:ascii="ＭＳ ゴシック" w:eastAsia="ＭＳ ゴシック" w:hAnsi="ＭＳ ゴシック"/>
        </w:rPr>
        <w:t>公共交通機関を利用する場合は、混んでいる時間帯は避けて利用する。</w:t>
      </w:r>
    </w:p>
    <w:p w14:paraId="083B4416" w14:textId="77777777" w:rsidR="00BE64F4" w:rsidRPr="008477E6" w:rsidRDefault="00BE64F4" w:rsidP="00BE64F4">
      <w:pPr>
        <w:ind w:leftChars="400" w:left="803" w:firstLineChars="300" w:firstLine="602"/>
        <w:jc w:val="left"/>
        <w:rPr>
          <w:rFonts w:ascii="ＭＳ ゴシック" w:eastAsia="ＭＳ ゴシック" w:hAnsi="ＭＳ ゴシック"/>
        </w:rPr>
      </w:pPr>
      <w:r w:rsidRPr="008477E6">
        <w:rPr>
          <w:rFonts w:ascii="ＭＳ ゴシック" w:eastAsia="ＭＳ ゴシック" w:hAnsi="ＭＳ ゴシック"/>
        </w:rPr>
        <w:t xml:space="preserve">b. マスクの着用、周りの人との距離を確保できるよう分散乗車、会話は控えめにする。 </w:t>
      </w:r>
    </w:p>
    <w:p w14:paraId="64AFAB99" w14:textId="77777777" w:rsidR="00730AC2" w:rsidRPr="008477E6" w:rsidRDefault="00BE64F4" w:rsidP="00BE64F4">
      <w:pPr>
        <w:ind w:leftChars="400" w:left="803" w:firstLineChars="300" w:firstLine="602"/>
        <w:jc w:val="left"/>
        <w:rPr>
          <w:rFonts w:ascii="ＭＳ ゴシック" w:eastAsia="ＭＳ ゴシック" w:hAnsi="ＭＳ ゴシック"/>
        </w:rPr>
      </w:pPr>
      <w:r w:rsidRPr="008477E6">
        <w:rPr>
          <w:rFonts w:ascii="ＭＳ ゴシック" w:eastAsia="ＭＳ ゴシック" w:hAnsi="ＭＳ ゴシック"/>
        </w:rPr>
        <w:t>c. 集会場へ到着した際に、手洗いや手指消毒ができるようにする。</w:t>
      </w:r>
    </w:p>
    <w:p w14:paraId="18402EFC" w14:textId="77777777" w:rsidR="0046340A" w:rsidRPr="008477E6" w:rsidRDefault="0046340A" w:rsidP="0046340A">
      <w:pPr>
        <w:ind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（３）　感染症への対応</w:t>
      </w:r>
    </w:p>
    <w:p w14:paraId="71573DE1" w14:textId="77777777" w:rsidR="0046340A" w:rsidRPr="008477E6" w:rsidRDefault="0046340A" w:rsidP="0046340A">
      <w:pPr>
        <w:ind w:firstLineChars="500" w:firstLine="1004"/>
        <w:jc w:val="left"/>
        <w:rPr>
          <w:rFonts w:ascii="ＭＳ ゴシック" w:eastAsia="ＭＳ ゴシック" w:hAnsi="ＭＳ ゴシック"/>
        </w:rPr>
      </w:pPr>
      <w:r w:rsidRPr="008477E6">
        <w:rPr>
          <w:rFonts w:ascii="ＭＳ ゴシック" w:eastAsia="ＭＳ ゴシック" w:hAnsi="ＭＳ ゴシック" w:hint="eastAsia"/>
        </w:rPr>
        <w:t>５ＣＶでは、参加スカウト及び大会運営スタッフは、大会２週間前から体温測定及び健康チェ</w:t>
      </w:r>
    </w:p>
    <w:p w14:paraId="3AEDD3C1" w14:textId="77777777" w:rsidR="0046340A" w:rsidRPr="008477E6" w:rsidRDefault="0046340A" w:rsidP="0046340A">
      <w:pPr>
        <w:ind w:firstLineChars="400" w:firstLine="803"/>
        <w:jc w:val="left"/>
        <w:rPr>
          <w:rFonts w:ascii="ＭＳ ゴシック" w:eastAsia="ＭＳ ゴシック" w:hAnsi="ＭＳ ゴシック"/>
        </w:rPr>
      </w:pPr>
      <w:r w:rsidRPr="008477E6">
        <w:rPr>
          <w:rFonts w:ascii="ＭＳ ゴシック" w:eastAsia="ＭＳ ゴシック" w:hAnsi="ＭＳ ゴシック" w:hint="eastAsia"/>
        </w:rPr>
        <w:t>ックを行い健康管理表を作成し大会当日受付へ提出する。また、大会後の健康管理にも注意を</w:t>
      </w:r>
    </w:p>
    <w:p w14:paraId="50E1660F" w14:textId="77777777" w:rsidR="0046340A" w:rsidRPr="008477E6" w:rsidRDefault="0046340A" w:rsidP="0046340A">
      <w:pPr>
        <w:ind w:firstLineChars="400" w:firstLine="803"/>
        <w:jc w:val="left"/>
        <w:rPr>
          <w:rFonts w:ascii="ＭＳ ゴシック" w:eastAsia="ＭＳ ゴシック" w:hAnsi="ＭＳ ゴシック"/>
        </w:rPr>
      </w:pPr>
      <w:r w:rsidRPr="008477E6">
        <w:rPr>
          <w:rFonts w:ascii="ＭＳ ゴシック" w:eastAsia="ＭＳ ゴシック" w:hAnsi="ＭＳ ゴシック" w:hint="eastAsia"/>
        </w:rPr>
        <w:t>払い、感染等が発生した場合は、下記へ連絡するものとする。</w:t>
      </w:r>
    </w:p>
    <w:p w14:paraId="72152A35" w14:textId="77777777" w:rsidR="0046340A" w:rsidRPr="008477E6" w:rsidRDefault="0046340A" w:rsidP="0046340A">
      <w:pPr>
        <w:ind w:firstLineChars="400" w:firstLine="803"/>
        <w:jc w:val="left"/>
        <w:rPr>
          <w:rFonts w:ascii="ＭＳ ゴシック" w:eastAsia="ＭＳ ゴシック" w:hAnsi="ＭＳ ゴシック"/>
        </w:rPr>
      </w:pPr>
    </w:p>
    <w:p w14:paraId="31012E83" w14:textId="77777777" w:rsidR="0046340A" w:rsidRPr="008477E6" w:rsidRDefault="0046340A" w:rsidP="0046340A">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hint="eastAsia"/>
        </w:rPr>
        <w:t xml:space="preserve">　　　　　　　　　　　　　　　　　　　　　　　　　　　　　５ＣＶ実行委員長　三塚　学</w:t>
      </w:r>
    </w:p>
    <w:p w14:paraId="156229CA" w14:textId="581B70EB" w:rsidR="0046340A" w:rsidRDefault="0046340A" w:rsidP="0046340A">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hint="eastAsia"/>
        </w:rPr>
        <w:t xml:space="preserve">　　　　　　　　　　　　　　　　　　　　　　　　　　　　　連絡先　０９０－７６３０－８２４７</w:t>
      </w:r>
    </w:p>
    <w:p w14:paraId="2FC7DB5D" w14:textId="77777777" w:rsidR="00FB413E" w:rsidRPr="008477E6" w:rsidRDefault="00FB413E" w:rsidP="0046340A">
      <w:pPr>
        <w:ind w:left="803" w:hangingChars="400" w:hanging="803"/>
        <w:jc w:val="left"/>
        <w:rPr>
          <w:rFonts w:ascii="ＭＳ ゴシック" w:eastAsia="ＭＳ ゴシック" w:hAnsi="ＭＳ ゴシック"/>
        </w:rPr>
      </w:pPr>
    </w:p>
    <w:p w14:paraId="1EEE9F93" w14:textId="59C0FC6F" w:rsidR="00DC4B00" w:rsidRPr="008477E6" w:rsidRDefault="00DC4B00" w:rsidP="00DC4B00">
      <w:pPr>
        <w:ind w:leftChars="100" w:left="803" w:hangingChars="300" w:hanging="602"/>
        <w:jc w:val="left"/>
        <w:rPr>
          <w:rFonts w:ascii="ＭＳ ゴシック" w:eastAsia="ＭＳ ゴシック" w:hAnsi="ＭＳ ゴシック"/>
        </w:rPr>
      </w:pPr>
      <w:r w:rsidRPr="008477E6">
        <w:rPr>
          <w:rFonts w:ascii="ＭＳ ゴシック" w:eastAsia="ＭＳ ゴシック" w:hAnsi="ＭＳ ゴシック"/>
        </w:rPr>
        <w:t>（</w:t>
      </w:r>
      <w:r w:rsidR="0046340A" w:rsidRPr="008477E6">
        <w:rPr>
          <w:rFonts w:ascii="ＭＳ ゴシック" w:eastAsia="ＭＳ ゴシック" w:hAnsi="ＭＳ ゴシック" w:hint="eastAsia"/>
        </w:rPr>
        <w:t>４</w:t>
      </w:r>
      <w:r w:rsidRPr="008477E6">
        <w:rPr>
          <w:rFonts w:ascii="ＭＳ ゴシック" w:eastAsia="ＭＳ ゴシック" w:hAnsi="ＭＳ ゴシック"/>
        </w:rPr>
        <w:t>）　「新しい生活様式」における熱中症予防行動のポイント</w:t>
      </w:r>
    </w:p>
    <w:p w14:paraId="436C97A7" w14:textId="77777777" w:rsidR="00DC4B00" w:rsidRPr="008477E6" w:rsidRDefault="00DC4B00" w:rsidP="00DC4B00">
      <w:pPr>
        <w:ind w:leftChars="400" w:left="803" w:firstLineChars="100" w:firstLine="201"/>
        <w:jc w:val="left"/>
        <w:rPr>
          <w:rFonts w:ascii="ＭＳ ゴシック" w:eastAsia="ＭＳ ゴシック" w:hAnsi="ＭＳ ゴシック"/>
        </w:rPr>
      </w:pPr>
      <w:r w:rsidRPr="008477E6">
        <w:rPr>
          <w:rFonts w:ascii="ＭＳ ゴシック" w:eastAsia="ＭＳ ゴシック" w:hAnsi="ＭＳ ゴシック" w:hint="eastAsia"/>
        </w:rPr>
        <w:t xml:space="preserve">①　</w:t>
      </w:r>
      <w:r w:rsidRPr="008477E6">
        <w:rPr>
          <w:rFonts w:ascii="ＭＳ ゴシック" w:eastAsia="ＭＳ ゴシック" w:hAnsi="ＭＳ ゴシック"/>
        </w:rPr>
        <w:t>マスクの着用について</w:t>
      </w:r>
    </w:p>
    <w:p w14:paraId="3802C5EC" w14:textId="26AAD7E0" w:rsidR="00DC4B00" w:rsidRPr="008477E6" w:rsidRDefault="00DC4B00" w:rsidP="00DC4B00">
      <w:pPr>
        <w:ind w:leftChars="600" w:left="1205" w:firstLineChars="100" w:firstLine="201"/>
        <w:jc w:val="left"/>
        <w:rPr>
          <w:rFonts w:ascii="ＭＳ ゴシック" w:eastAsia="ＭＳ ゴシック" w:hAnsi="ＭＳ ゴシック"/>
        </w:rPr>
      </w:pPr>
      <w:r w:rsidRPr="008477E6">
        <w:rPr>
          <w:rFonts w:ascii="ＭＳ ゴシック" w:eastAsia="ＭＳ ゴシック" w:hAnsi="ＭＳ ゴシック"/>
        </w:rPr>
        <w:t>マスクは飛沫の拡散予防に有効</w:t>
      </w:r>
      <w:r w:rsidR="001B05AE">
        <w:rPr>
          <w:rFonts w:ascii="ＭＳ ゴシック" w:eastAsia="ＭＳ ゴシック" w:hAnsi="ＭＳ ゴシック" w:hint="eastAsia"/>
        </w:rPr>
        <w:t>だ</w:t>
      </w:r>
      <w:r w:rsidRPr="008477E6">
        <w:rPr>
          <w:rFonts w:ascii="ＭＳ ゴシック" w:eastAsia="ＭＳ ゴシック" w:hAnsi="ＭＳ ゴシック"/>
        </w:rPr>
        <w:t>が、高温や多湿といった環境下でのマスク着用は、熱中症のリスクが高くなるおそれがあるので、屋外で人と十分な距離 （少なくとも２ｍ以上）が確保できる場合には、マスクをはずすように</w:t>
      </w:r>
      <w:r w:rsidR="0046340A" w:rsidRPr="008477E6">
        <w:rPr>
          <w:rFonts w:ascii="ＭＳ ゴシック" w:eastAsia="ＭＳ ゴシック" w:hAnsi="ＭＳ ゴシック" w:hint="eastAsia"/>
        </w:rPr>
        <w:t>する</w:t>
      </w:r>
      <w:r w:rsidRPr="008477E6">
        <w:rPr>
          <w:rFonts w:ascii="ＭＳ ゴシック" w:eastAsia="ＭＳ ゴシック" w:hAnsi="ＭＳ ゴシック"/>
        </w:rPr>
        <w:t>。マスクを着用する場合には、強い負荷の作業や運動は避け、のどが渇いていなくてもこまめ</w:t>
      </w:r>
      <w:r w:rsidR="0046340A" w:rsidRPr="008477E6">
        <w:rPr>
          <w:rFonts w:ascii="ＭＳ ゴシック" w:eastAsia="ＭＳ ゴシック" w:hAnsi="ＭＳ ゴシック" w:hint="eastAsia"/>
        </w:rPr>
        <w:t>な</w:t>
      </w:r>
      <w:r w:rsidRPr="008477E6">
        <w:rPr>
          <w:rFonts w:ascii="ＭＳ ゴシック" w:eastAsia="ＭＳ ゴシック" w:hAnsi="ＭＳ ゴシック"/>
        </w:rPr>
        <w:t>水分補給</w:t>
      </w:r>
      <w:r w:rsidR="0046340A" w:rsidRPr="008477E6">
        <w:rPr>
          <w:rFonts w:ascii="ＭＳ ゴシック" w:eastAsia="ＭＳ ゴシック" w:hAnsi="ＭＳ ゴシック" w:hint="eastAsia"/>
        </w:rPr>
        <w:t>に</w:t>
      </w:r>
      <w:r w:rsidRPr="008477E6">
        <w:rPr>
          <w:rFonts w:ascii="ＭＳ ゴシック" w:eastAsia="ＭＳ ゴシック" w:hAnsi="ＭＳ ゴシック"/>
        </w:rPr>
        <w:t>心がけ</w:t>
      </w:r>
      <w:r w:rsidR="0046340A" w:rsidRPr="008477E6">
        <w:rPr>
          <w:rFonts w:ascii="ＭＳ ゴシック" w:eastAsia="ＭＳ ゴシック" w:hAnsi="ＭＳ ゴシック" w:hint="eastAsia"/>
        </w:rPr>
        <w:t>る</w:t>
      </w:r>
      <w:r w:rsidRPr="008477E6">
        <w:rPr>
          <w:rFonts w:ascii="ＭＳ ゴシック" w:eastAsia="ＭＳ ゴシック" w:hAnsi="ＭＳ ゴシック"/>
        </w:rPr>
        <w:t>。また、周囲の人との距離を十分にとれる場所で、マスクを一時的にはずして休憩することも必要で</w:t>
      </w:r>
      <w:r w:rsidR="008477E6" w:rsidRPr="008477E6">
        <w:rPr>
          <w:rFonts w:ascii="ＭＳ ゴシック" w:eastAsia="ＭＳ ゴシック" w:hAnsi="ＭＳ ゴシック" w:hint="eastAsia"/>
        </w:rPr>
        <w:t>ある</w:t>
      </w:r>
      <w:r w:rsidRPr="008477E6">
        <w:rPr>
          <w:rFonts w:ascii="ＭＳ ゴシック" w:eastAsia="ＭＳ ゴシック" w:hAnsi="ＭＳ ゴシック"/>
        </w:rPr>
        <w:t>。外出時は暑い日や時間帯を避け、涼しい服装を心がけ</w:t>
      </w:r>
      <w:r w:rsidR="008477E6" w:rsidRPr="008477E6">
        <w:rPr>
          <w:rFonts w:ascii="ＭＳ ゴシック" w:eastAsia="ＭＳ ゴシック" w:hAnsi="ＭＳ ゴシック" w:hint="eastAsia"/>
        </w:rPr>
        <w:t>る</w:t>
      </w:r>
      <w:r w:rsidRPr="008477E6">
        <w:rPr>
          <w:rFonts w:ascii="ＭＳ ゴシック" w:eastAsia="ＭＳ ゴシック" w:hAnsi="ＭＳ ゴシック"/>
        </w:rPr>
        <w:t>。</w:t>
      </w:r>
    </w:p>
    <w:p w14:paraId="5D6FC9EC" w14:textId="77777777" w:rsidR="00DC4B00" w:rsidRPr="008477E6" w:rsidRDefault="00DC4B00" w:rsidP="00DC4B00">
      <w:pPr>
        <w:ind w:firstLineChars="500" w:firstLine="1004"/>
        <w:jc w:val="left"/>
        <w:rPr>
          <w:rFonts w:ascii="ＭＳ ゴシック" w:eastAsia="ＭＳ ゴシック" w:hAnsi="ＭＳ ゴシック"/>
        </w:rPr>
      </w:pPr>
      <w:r w:rsidRPr="008477E6">
        <w:rPr>
          <w:rFonts w:ascii="ＭＳ ゴシック" w:eastAsia="ＭＳ ゴシック" w:hAnsi="ＭＳ ゴシック"/>
        </w:rPr>
        <w:t>②　涼しい場所への移動について</w:t>
      </w:r>
    </w:p>
    <w:p w14:paraId="24A23EC0" w14:textId="5847CBE3" w:rsidR="00DC4B00" w:rsidRPr="008477E6" w:rsidRDefault="00DC4B00" w:rsidP="00DC4B00">
      <w:pPr>
        <w:ind w:leftChars="600" w:left="1205" w:firstLineChars="100" w:firstLine="201"/>
        <w:jc w:val="left"/>
        <w:rPr>
          <w:rFonts w:ascii="ＭＳ ゴシック" w:eastAsia="ＭＳ ゴシック" w:hAnsi="ＭＳ ゴシック"/>
        </w:rPr>
      </w:pPr>
      <w:r w:rsidRPr="008477E6">
        <w:rPr>
          <w:rFonts w:ascii="ＭＳ ゴシック" w:eastAsia="ＭＳ ゴシック" w:hAnsi="ＭＳ ゴシック"/>
        </w:rPr>
        <w:t>少しでも体調に異変を感じたら、速やかに涼しい場所に移動することが、熱中症予防に有　効で</w:t>
      </w:r>
      <w:r w:rsidR="008477E6" w:rsidRPr="008477E6">
        <w:rPr>
          <w:rFonts w:ascii="ＭＳ ゴシック" w:eastAsia="ＭＳ ゴシック" w:hAnsi="ＭＳ ゴシック" w:hint="eastAsia"/>
        </w:rPr>
        <w:t>ある</w:t>
      </w:r>
      <w:r w:rsidRPr="008477E6">
        <w:rPr>
          <w:rFonts w:ascii="ＭＳ ゴシック" w:eastAsia="ＭＳ ゴシック" w:hAnsi="ＭＳ ゴシック"/>
        </w:rPr>
        <w:t>。屋外でも日陰や風通しの良い場所に移動</w:t>
      </w:r>
      <w:r w:rsidR="008477E6" w:rsidRPr="008477E6">
        <w:rPr>
          <w:rFonts w:ascii="ＭＳ ゴシック" w:eastAsia="ＭＳ ゴシック" w:hAnsi="ＭＳ ゴシック" w:hint="eastAsia"/>
        </w:rPr>
        <w:t>するようにする</w:t>
      </w:r>
      <w:r w:rsidRPr="008477E6">
        <w:rPr>
          <w:rFonts w:ascii="ＭＳ ゴシック" w:eastAsia="ＭＳ ゴシック" w:hAnsi="ＭＳ ゴシック"/>
        </w:rPr>
        <w:t>。</w:t>
      </w:r>
    </w:p>
    <w:p w14:paraId="7F4E0152" w14:textId="77777777" w:rsidR="00DC4B00" w:rsidRPr="008477E6" w:rsidRDefault="00DC4B00" w:rsidP="00DC4B00">
      <w:pPr>
        <w:ind w:firstLineChars="500" w:firstLine="1004"/>
        <w:jc w:val="left"/>
        <w:rPr>
          <w:rFonts w:ascii="ＭＳ ゴシック" w:eastAsia="ＭＳ ゴシック" w:hAnsi="ＭＳ ゴシック"/>
        </w:rPr>
      </w:pPr>
      <w:r w:rsidRPr="008477E6">
        <w:rPr>
          <w:rFonts w:ascii="ＭＳ ゴシック" w:eastAsia="ＭＳ ゴシック" w:hAnsi="ＭＳ ゴシック" w:hint="eastAsia"/>
        </w:rPr>
        <w:t xml:space="preserve">③　</w:t>
      </w:r>
      <w:r w:rsidRPr="008477E6">
        <w:rPr>
          <w:rFonts w:ascii="ＭＳ ゴシック" w:eastAsia="ＭＳ ゴシック" w:hAnsi="ＭＳ ゴシック"/>
        </w:rPr>
        <w:t>日頃の健康管理について</w:t>
      </w:r>
    </w:p>
    <w:p w14:paraId="6E95A21E" w14:textId="3B07DCFA" w:rsidR="00DC4B00" w:rsidRDefault="00DC4B00" w:rsidP="00DC4B00">
      <w:pPr>
        <w:ind w:leftChars="700" w:left="1406"/>
        <w:jc w:val="left"/>
        <w:rPr>
          <w:rFonts w:ascii="ＭＳ ゴシック" w:eastAsia="ＭＳ ゴシック" w:hAnsi="ＭＳ ゴシック"/>
        </w:rPr>
      </w:pPr>
      <w:r w:rsidRPr="008477E6">
        <w:rPr>
          <w:rFonts w:ascii="ＭＳ ゴシック" w:eastAsia="ＭＳ ゴシック" w:hAnsi="ＭＳ ゴシック"/>
        </w:rPr>
        <w:t>「新しい生活様式」では、毎朝など、定時の体温測定、健康チェックを奨励されており、　これらは、熱中症予防にも有効で</w:t>
      </w:r>
      <w:r w:rsidR="001B05AE">
        <w:rPr>
          <w:rFonts w:ascii="ＭＳ ゴシック" w:eastAsia="ＭＳ ゴシック" w:hAnsi="ＭＳ ゴシック" w:hint="eastAsia"/>
        </w:rPr>
        <w:t>ある</w:t>
      </w:r>
      <w:r w:rsidRPr="008477E6">
        <w:rPr>
          <w:rFonts w:ascii="ＭＳ ゴシック" w:eastAsia="ＭＳ ゴシック" w:hAnsi="ＭＳ ゴシック"/>
        </w:rPr>
        <w:t>。平熱を知っておくことで、発熱に早く気づくこともでき</w:t>
      </w:r>
      <w:r w:rsidR="008477E6" w:rsidRPr="008477E6">
        <w:rPr>
          <w:rFonts w:ascii="ＭＳ ゴシック" w:eastAsia="ＭＳ ゴシック" w:hAnsi="ＭＳ ゴシック" w:hint="eastAsia"/>
        </w:rPr>
        <w:t>る</w:t>
      </w:r>
      <w:r w:rsidRPr="008477E6">
        <w:rPr>
          <w:rFonts w:ascii="ＭＳ ゴシック" w:eastAsia="ＭＳ ゴシック" w:hAnsi="ＭＳ ゴシック"/>
        </w:rPr>
        <w:t xml:space="preserve">。 </w:t>
      </w:r>
    </w:p>
    <w:p w14:paraId="37B53850" w14:textId="77777777" w:rsidR="00CA79BC" w:rsidRDefault="00CA79BC" w:rsidP="00DC4B00">
      <w:pPr>
        <w:ind w:leftChars="700" w:left="1406"/>
        <w:jc w:val="left"/>
        <w:rPr>
          <w:rFonts w:ascii="ＭＳ ゴシック" w:eastAsia="ＭＳ ゴシック" w:hAnsi="ＭＳ ゴシック"/>
        </w:rPr>
      </w:pPr>
    </w:p>
    <w:p w14:paraId="682D7EAC" w14:textId="77777777" w:rsidR="00465FAB" w:rsidRPr="008477E6" w:rsidRDefault="00465FAB" w:rsidP="00465FAB">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hint="eastAsia"/>
        </w:rPr>
        <w:t>５　セーフ・フロム・ハームについて</w:t>
      </w:r>
    </w:p>
    <w:p w14:paraId="1982FAF9" w14:textId="3E3E3891" w:rsidR="002742DD" w:rsidRDefault="00465FAB" w:rsidP="00465FAB">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hint="eastAsia"/>
        </w:rPr>
        <w:t xml:space="preserve">　</w:t>
      </w:r>
      <w:bookmarkStart w:id="1" w:name="_Hlk67946152"/>
      <w:r w:rsidRPr="008477E6">
        <w:rPr>
          <w:rFonts w:ascii="ＭＳ ゴシック" w:eastAsia="ＭＳ ゴシック" w:hAnsi="ＭＳ ゴシック" w:hint="eastAsia"/>
        </w:rPr>
        <w:t>日本連盟が発出している</w:t>
      </w:r>
      <w:bookmarkStart w:id="2" w:name="_Hlk69638579"/>
      <w:bookmarkStart w:id="3" w:name="_Hlk69638528"/>
      <w:r w:rsidRPr="008477E6">
        <w:rPr>
          <w:rFonts w:ascii="ＭＳ ゴシック" w:eastAsia="ＭＳ ゴシック" w:hAnsi="ＭＳ ゴシック" w:hint="eastAsia"/>
        </w:rPr>
        <w:t>『セーフ・フロム・ハームガイドライン</w:t>
      </w:r>
      <w:bookmarkEnd w:id="1"/>
      <w:r w:rsidRPr="008477E6">
        <w:rPr>
          <w:rFonts w:ascii="ＭＳ ゴシック" w:eastAsia="ＭＳ ゴシック" w:hAnsi="ＭＳ ゴシック" w:hint="eastAsia"/>
        </w:rPr>
        <w:t>』</w:t>
      </w:r>
      <w:bookmarkEnd w:id="2"/>
      <w:r w:rsidRPr="008477E6">
        <w:rPr>
          <w:rFonts w:ascii="ＭＳ ゴシック" w:eastAsia="ＭＳ ゴシック" w:hAnsi="ＭＳ ゴシック" w:hint="eastAsia"/>
        </w:rPr>
        <w:t>、『セーフ・フロム・ハーム県連盟</w:t>
      </w:r>
      <w:r w:rsidR="002742DD">
        <w:rPr>
          <w:rFonts w:ascii="ＭＳ ゴシック" w:eastAsia="ＭＳ ゴシック" w:hAnsi="ＭＳ ゴシック" w:hint="eastAsia"/>
        </w:rPr>
        <w:t>対</w:t>
      </w:r>
    </w:p>
    <w:p w14:paraId="4411C122" w14:textId="77777777" w:rsidR="00CA79BC" w:rsidRPr="008477E6" w:rsidRDefault="00CA79BC" w:rsidP="00CA79BC">
      <w:pPr>
        <w:ind w:leftChars="100" w:left="803" w:hangingChars="300" w:hanging="602"/>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6-</w:t>
      </w:r>
    </w:p>
    <w:p w14:paraId="64DEB78D" w14:textId="6FC37BE8" w:rsidR="0080423F" w:rsidRDefault="002742DD" w:rsidP="003A465E">
      <w:pPr>
        <w:ind w:left="803" w:hangingChars="400" w:hanging="803"/>
        <w:jc w:val="left"/>
        <w:rPr>
          <w:rFonts w:ascii="ＭＳ ゴシック" w:eastAsia="ＭＳ ゴシック" w:hAnsi="ＭＳ ゴシック"/>
        </w:rPr>
      </w:pPr>
      <w:r>
        <w:rPr>
          <w:rFonts w:ascii="ＭＳ ゴシック" w:eastAsia="ＭＳ ゴシック" w:hAnsi="ＭＳ ゴシック" w:hint="eastAsia"/>
        </w:rPr>
        <w:lastRenderedPageBreak/>
        <w:t>応</w:t>
      </w:r>
      <w:r w:rsidRPr="008477E6">
        <w:rPr>
          <w:rFonts w:ascii="ＭＳ ゴシック" w:eastAsia="ＭＳ ゴシック" w:hAnsi="ＭＳ ゴシック" w:hint="eastAsia"/>
        </w:rPr>
        <w:t>ガ</w:t>
      </w:r>
      <w:r w:rsidR="00D84E00" w:rsidRPr="008477E6">
        <w:rPr>
          <w:rFonts w:ascii="ＭＳ ゴシック" w:eastAsia="ＭＳ ゴシック" w:hAnsi="ＭＳ ゴシック" w:hint="eastAsia"/>
        </w:rPr>
        <w:t>イドライン』、</w:t>
      </w:r>
      <w:bookmarkEnd w:id="3"/>
      <w:r w:rsidR="00D84E00" w:rsidRPr="008477E6">
        <w:rPr>
          <w:rFonts w:ascii="ＭＳ ゴシック" w:eastAsia="ＭＳ ゴシック" w:hAnsi="ＭＳ ゴシック" w:hint="eastAsia"/>
        </w:rPr>
        <w:t>等を遵守し、大会を運営</w:t>
      </w:r>
      <w:r w:rsidR="001B05AE">
        <w:rPr>
          <w:rFonts w:ascii="ＭＳ ゴシック" w:eastAsia="ＭＳ ゴシック" w:hAnsi="ＭＳ ゴシック" w:hint="eastAsia"/>
        </w:rPr>
        <w:t>する</w:t>
      </w:r>
      <w:r w:rsidR="00D84E00" w:rsidRPr="008477E6">
        <w:rPr>
          <w:rFonts w:ascii="ＭＳ ゴシック" w:eastAsia="ＭＳ ゴシック" w:hAnsi="ＭＳ ゴシック" w:hint="eastAsia"/>
        </w:rPr>
        <w:t>。</w:t>
      </w:r>
    </w:p>
    <w:p w14:paraId="39F17C90" w14:textId="0DC191F7" w:rsidR="00D84E00" w:rsidRDefault="00B27E7B" w:rsidP="00B27E7B">
      <w:pPr>
        <w:pStyle w:val="a8"/>
        <w:numPr>
          <w:ilvl w:val="0"/>
          <w:numId w:val="1"/>
        </w:numPr>
        <w:ind w:leftChars="0"/>
        <w:jc w:val="left"/>
        <w:rPr>
          <w:rFonts w:ascii="ＭＳ ゴシック" w:eastAsia="ＭＳ ゴシック" w:hAnsi="ＭＳ ゴシック"/>
        </w:rPr>
      </w:pPr>
      <w:r w:rsidRPr="008477E6">
        <w:rPr>
          <w:rFonts w:ascii="ＭＳ ゴシック" w:eastAsia="ＭＳ ゴシック" w:hAnsi="ＭＳ ゴシック" w:hint="eastAsia"/>
        </w:rPr>
        <w:t>事前の活動時点から大会期間中は、担当者を選任し相談できる体制を整え</w:t>
      </w:r>
      <w:r w:rsidR="001B05AE">
        <w:rPr>
          <w:rFonts w:ascii="ＭＳ ゴシック" w:eastAsia="ＭＳ ゴシック" w:hAnsi="ＭＳ ゴシック" w:hint="eastAsia"/>
        </w:rPr>
        <w:t>る</w:t>
      </w:r>
      <w:r w:rsidRPr="008477E6">
        <w:rPr>
          <w:rFonts w:ascii="ＭＳ ゴシック" w:eastAsia="ＭＳ ゴシック" w:hAnsi="ＭＳ ゴシック" w:hint="eastAsia"/>
        </w:rPr>
        <w:t>。</w:t>
      </w:r>
    </w:p>
    <w:p w14:paraId="5609603C" w14:textId="571FA77A" w:rsidR="001B05AE" w:rsidRPr="008477E6" w:rsidRDefault="001B05AE" w:rsidP="001B05AE">
      <w:pPr>
        <w:pStyle w:val="a8"/>
        <w:ind w:leftChars="0" w:left="915"/>
        <w:jc w:val="left"/>
        <w:rPr>
          <w:rFonts w:ascii="ＭＳ ゴシック" w:eastAsia="ＭＳ ゴシック" w:hAnsi="ＭＳ ゴシック"/>
        </w:rPr>
      </w:pPr>
      <w:r>
        <w:rPr>
          <w:rFonts w:ascii="ＭＳ ゴシック" w:eastAsia="ＭＳ ゴシック" w:hAnsi="ＭＳ ゴシック" w:hint="eastAsia"/>
        </w:rPr>
        <w:t>期間中、千葉県連盟セーフ・フロム・ハーム委員会委員が常駐する。</w:t>
      </w:r>
    </w:p>
    <w:p w14:paraId="7F112401" w14:textId="77777777" w:rsidR="00460B82" w:rsidRDefault="00B27E7B" w:rsidP="00B27E7B">
      <w:pPr>
        <w:pStyle w:val="a8"/>
        <w:numPr>
          <w:ilvl w:val="0"/>
          <w:numId w:val="1"/>
        </w:numPr>
        <w:ind w:leftChars="0"/>
        <w:jc w:val="left"/>
        <w:rPr>
          <w:rFonts w:ascii="ＭＳ ゴシック" w:eastAsia="ＭＳ ゴシック" w:hAnsi="ＭＳ ゴシック"/>
        </w:rPr>
      </w:pPr>
      <w:r w:rsidRPr="008477E6">
        <w:rPr>
          <w:rFonts w:ascii="ＭＳ ゴシック" w:eastAsia="ＭＳ ゴシック" w:hAnsi="ＭＳ ゴシック" w:hint="eastAsia"/>
        </w:rPr>
        <w:t>参加者は、</w:t>
      </w:r>
      <w:r w:rsidR="00465FAB" w:rsidRPr="008477E6">
        <w:rPr>
          <w:rFonts w:ascii="ＭＳ ゴシック" w:eastAsia="ＭＳ ゴシック" w:hAnsi="ＭＳ ゴシック" w:hint="eastAsia"/>
        </w:rPr>
        <w:t>『セーフ・フロム・ハームガイドライン』</w:t>
      </w:r>
      <w:r w:rsidR="00465FAB">
        <w:rPr>
          <w:rFonts w:ascii="ＭＳ ゴシック" w:eastAsia="ＭＳ ゴシック" w:hAnsi="ＭＳ ゴシック" w:hint="eastAsia"/>
        </w:rPr>
        <w:t>、</w:t>
      </w:r>
      <w:r w:rsidR="00465FAB" w:rsidRPr="008477E6">
        <w:rPr>
          <w:rFonts w:ascii="ＭＳ ゴシック" w:eastAsia="ＭＳ ゴシック" w:hAnsi="ＭＳ ゴシック" w:hint="eastAsia"/>
        </w:rPr>
        <w:t>『バディールール』</w:t>
      </w:r>
      <w:r w:rsidR="00465FAB">
        <w:rPr>
          <w:rFonts w:ascii="ＭＳ ゴシック" w:eastAsia="ＭＳ ゴシック" w:hAnsi="ＭＳ ゴシック" w:hint="eastAsia"/>
        </w:rPr>
        <w:t>について指導者と話</w:t>
      </w:r>
      <w:r w:rsidR="00460B82">
        <w:rPr>
          <w:rFonts w:ascii="ＭＳ ゴシック" w:eastAsia="ＭＳ ゴシック" w:hAnsi="ＭＳ ゴシック" w:hint="eastAsia"/>
        </w:rPr>
        <w:t>し</w:t>
      </w:r>
    </w:p>
    <w:p w14:paraId="09417341" w14:textId="50EB813A" w:rsidR="00B27E7B" w:rsidRPr="00460B82" w:rsidRDefault="00460B82" w:rsidP="00460B82">
      <w:pPr>
        <w:ind w:left="195" w:firstLineChars="300" w:firstLine="602"/>
        <w:jc w:val="left"/>
        <w:rPr>
          <w:rFonts w:ascii="ＭＳ ゴシック" w:eastAsia="ＭＳ ゴシック" w:hAnsi="ＭＳ ゴシック"/>
        </w:rPr>
      </w:pPr>
      <w:r w:rsidRPr="00460B82">
        <w:rPr>
          <w:rFonts w:ascii="ＭＳ ゴシック" w:eastAsia="ＭＳ ゴシック" w:hAnsi="ＭＳ ゴシック" w:hint="eastAsia"/>
        </w:rPr>
        <w:t>合う</w:t>
      </w:r>
      <w:r w:rsidR="00B27E7B" w:rsidRPr="00460B82">
        <w:rPr>
          <w:rFonts w:ascii="ＭＳ ゴシック" w:eastAsia="ＭＳ ゴシック" w:hAnsi="ＭＳ ゴシック" w:hint="eastAsia"/>
        </w:rPr>
        <w:t>。</w:t>
      </w:r>
    </w:p>
    <w:p w14:paraId="39B9FCEB" w14:textId="605D1F3B" w:rsidR="00B27E7B" w:rsidRPr="008477E6" w:rsidRDefault="00477EEE" w:rsidP="00B27E7B">
      <w:pPr>
        <w:pStyle w:val="a8"/>
        <w:numPr>
          <w:ilvl w:val="0"/>
          <w:numId w:val="1"/>
        </w:numPr>
        <w:ind w:leftChars="0"/>
        <w:jc w:val="left"/>
        <w:rPr>
          <w:rFonts w:ascii="ＭＳ ゴシック" w:eastAsia="ＭＳ ゴシック" w:hAnsi="ＭＳ ゴシック"/>
        </w:rPr>
      </w:pPr>
      <w:r w:rsidRPr="008477E6">
        <w:rPr>
          <w:rFonts w:ascii="ＭＳ ゴシック" w:eastAsia="ＭＳ ゴシック" w:hAnsi="ＭＳ ゴシック" w:hint="eastAsia"/>
        </w:rPr>
        <w:t>事件等が発生した場合は、ガイドラインに則り公正に対応します。</w:t>
      </w:r>
    </w:p>
    <w:p w14:paraId="2FC69A41" w14:textId="7118815B" w:rsidR="0080423F" w:rsidRPr="008477E6" w:rsidRDefault="0080423F" w:rsidP="003A465E">
      <w:pPr>
        <w:ind w:left="803" w:hangingChars="400" w:hanging="803"/>
        <w:jc w:val="left"/>
        <w:rPr>
          <w:rFonts w:ascii="ＭＳ ゴシック" w:eastAsia="ＭＳ ゴシック" w:hAnsi="ＭＳ ゴシック"/>
        </w:rPr>
      </w:pPr>
    </w:p>
    <w:p w14:paraId="57967629" w14:textId="77777777" w:rsidR="008477E6" w:rsidRPr="008477E6" w:rsidRDefault="008477E6" w:rsidP="008477E6">
      <w:pPr>
        <w:ind w:left="803" w:hangingChars="400" w:hanging="803"/>
        <w:jc w:val="left"/>
        <w:rPr>
          <w:rFonts w:ascii="ＭＳ ゴシック" w:eastAsia="ＭＳ ゴシック" w:hAnsi="ＭＳ ゴシック"/>
        </w:rPr>
      </w:pPr>
      <w:bookmarkStart w:id="4" w:name="_Hlk70450143"/>
      <w:r w:rsidRPr="008477E6">
        <w:rPr>
          <w:rFonts w:ascii="ＭＳ ゴシック" w:eastAsia="ＭＳ ゴシック" w:hAnsi="ＭＳ ゴシック" w:hint="eastAsia"/>
        </w:rPr>
        <w:t>６．救急病院</w:t>
      </w:r>
    </w:p>
    <w:bookmarkEnd w:id="4"/>
    <w:p w14:paraId="423FDB3C" w14:textId="77777777" w:rsidR="008477E6" w:rsidRPr="008477E6" w:rsidRDefault="008477E6" w:rsidP="008477E6">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hint="eastAsia"/>
        </w:rPr>
        <w:t xml:space="preserve">　千葉県立佐原病院　0478-54-1231　香取市佐原イ２２８５</w:t>
      </w:r>
    </w:p>
    <w:p w14:paraId="26CA6C8F" w14:textId="77777777" w:rsidR="008477E6" w:rsidRPr="008477E6" w:rsidRDefault="008477E6" w:rsidP="008477E6">
      <w:pPr>
        <w:ind w:left="803" w:hangingChars="400" w:hanging="803"/>
        <w:jc w:val="left"/>
        <w:rPr>
          <w:rFonts w:ascii="ＭＳ ゴシック" w:eastAsia="ＭＳ ゴシック" w:hAnsi="ＭＳ ゴシック"/>
        </w:rPr>
      </w:pPr>
      <w:r w:rsidRPr="008477E6">
        <w:rPr>
          <w:rFonts w:ascii="ＭＳ ゴシック" w:eastAsia="ＭＳ ゴシック" w:hAnsi="ＭＳ ゴシック" w:hint="eastAsia"/>
        </w:rPr>
        <w:t xml:space="preserve">　　　　　　　　　　受付　8:00～12:00（夜間対応あり）</w:t>
      </w:r>
    </w:p>
    <w:p w14:paraId="542786C7" w14:textId="721C1ED3" w:rsidR="0080423F" w:rsidRDefault="0080423F" w:rsidP="003A465E">
      <w:pPr>
        <w:ind w:left="803" w:hangingChars="400" w:hanging="803"/>
        <w:jc w:val="left"/>
        <w:rPr>
          <w:rFonts w:ascii="ＭＳ ゴシック" w:eastAsia="ＭＳ ゴシック" w:hAnsi="ＭＳ ゴシック"/>
        </w:rPr>
      </w:pPr>
    </w:p>
    <w:p w14:paraId="3BD77DF6" w14:textId="55082334" w:rsidR="00FB413E" w:rsidRDefault="00FB413E" w:rsidP="003A465E">
      <w:pPr>
        <w:ind w:left="803" w:hangingChars="400" w:hanging="803"/>
        <w:jc w:val="left"/>
        <w:rPr>
          <w:rFonts w:ascii="ＭＳ ゴシック" w:eastAsia="ＭＳ ゴシック" w:hAnsi="ＭＳ ゴシック"/>
        </w:rPr>
      </w:pPr>
    </w:p>
    <w:p w14:paraId="343B5DC1" w14:textId="6488831D" w:rsidR="00FB413E" w:rsidRDefault="00FB413E" w:rsidP="003A465E">
      <w:pPr>
        <w:ind w:left="803" w:hangingChars="400" w:hanging="803"/>
        <w:jc w:val="left"/>
        <w:rPr>
          <w:rFonts w:ascii="ＭＳ ゴシック" w:eastAsia="ＭＳ ゴシック" w:hAnsi="ＭＳ ゴシック"/>
        </w:rPr>
      </w:pPr>
    </w:p>
    <w:p w14:paraId="641ACCBE" w14:textId="732D93B9" w:rsidR="00FB413E" w:rsidRDefault="00FB413E" w:rsidP="003A465E">
      <w:pPr>
        <w:ind w:left="803" w:hangingChars="400" w:hanging="803"/>
        <w:jc w:val="left"/>
        <w:rPr>
          <w:rFonts w:ascii="ＭＳ ゴシック" w:eastAsia="ＭＳ ゴシック" w:hAnsi="ＭＳ ゴシック"/>
        </w:rPr>
      </w:pPr>
    </w:p>
    <w:p w14:paraId="36892654" w14:textId="469043C0" w:rsidR="00FB413E" w:rsidRDefault="00FB413E" w:rsidP="003A465E">
      <w:pPr>
        <w:ind w:left="803" w:hangingChars="400" w:hanging="803"/>
        <w:jc w:val="left"/>
        <w:rPr>
          <w:rFonts w:ascii="ＭＳ ゴシック" w:eastAsia="ＭＳ ゴシック" w:hAnsi="ＭＳ ゴシック"/>
        </w:rPr>
      </w:pPr>
    </w:p>
    <w:p w14:paraId="2783F16C" w14:textId="0BD17974" w:rsidR="00FB413E" w:rsidRDefault="00FB413E" w:rsidP="003A465E">
      <w:pPr>
        <w:ind w:left="803" w:hangingChars="400" w:hanging="803"/>
        <w:jc w:val="left"/>
        <w:rPr>
          <w:rFonts w:ascii="ＭＳ ゴシック" w:eastAsia="ＭＳ ゴシック" w:hAnsi="ＭＳ ゴシック"/>
        </w:rPr>
      </w:pPr>
    </w:p>
    <w:p w14:paraId="7E2D19F9" w14:textId="234A6690" w:rsidR="00FB413E" w:rsidRDefault="00FB413E" w:rsidP="003A465E">
      <w:pPr>
        <w:ind w:left="803" w:hangingChars="400" w:hanging="803"/>
        <w:jc w:val="left"/>
        <w:rPr>
          <w:rFonts w:ascii="ＭＳ ゴシック" w:eastAsia="ＭＳ ゴシック" w:hAnsi="ＭＳ ゴシック"/>
        </w:rPr>
      </w:pPr>
    </w:p>
    <w:p w14:paraId="784D5496" w14:textId="49B2FA20" w:rsidR="00FB413E" w:rsidRDefault="00FB413E" w:rsidP="003A465E">
      <w:pPr>
        <w:ind w:left="803" w:hangingChars="400" w:hanging="803"/>
        <w:jc w:val="left"/>
        <w:rPr>
          <w:rFonts w:ascii="ＭＳ ゴシック" w:eastAsia="ＭＳ ゴシック" w:hAnsi="ＭＳ ゴシック"/>
        </w:rPr>
      </w:pPr>
    </w:p>
    <w:p w14:paraId="72326C5F" w14:textId="1374750C" w:rsidR="00FB413E" w:rsidRDefault="00FB413E" w:rsidP="003A465E">
      <w:pPr>
        <w:ind w:left="803" w:hangingChars="400" w:hanging="803"/>
        <w:jc w:val="left"/>
        <w:rPr>
          <w:rFonts w:ascii="ＭＳ ゴシック" w:eastAsia="ＭＳ ゴシック" w:hAnsi="ＭＳ ゴシック"/>
        </w:rPr>
      </w:pPr>
    </w:p>
    <w:p w14:paraId="75BAFCA3" w14:textId="217AEAA9" w:rsidR="00FB413E" w:rsidRDefault="00FB413E" w:rsidP="003A465E">
      <w:pPr>
        <w:ind w:left="803" w:hangingChars="400" w:hanging="803"/>
        <w:jc w:val="left"/>
        <w:rPr>
          <w:rFonts w:ascii="ＭＳ ゴシック" w:eastAsia="ＭＳ ゴシック" w:hAnsi="ＭＳ ゴシック"/>
        </w:rPr>
      </w:pPr>
    </w:p>
    <w:p w14:paraId="0389092D" w14:textId="3B31A42B" w:rsidR="00FB413E" w:rsidRDefault="00FB413E" w:rsidP="003A465E">
      <w:pPr>
        <w:ind w:left="803" w:hangingChars="400" w:hanging="803"/>
        <w:jc w:val="left"/>
        <w:rPr>
          <w:rFonts w:ascii="ＭＳ ゴシック" w:eastAsia="ＭＳ ゴシック" w:hAnsi="ＭＳ ゴシック"/>
        </w:rPr>
      </w:pPr>
    </w:p>
    <w:p w14:paraId="7A73CE86" w14:textId="47C6E0C4" w:rsidR="00FB413E" w:rsidRDefault="00FB413E" w:rsidP="003A465E">
      <w:pPr>
        <w:ind w:left="803" w:hangingChars="400" w:hanging="803"/>
        <w:jc w:val="left"/>
        <w:rPr>
          <w:rFonts w:ascii="ＭＳ ゴシック" w:eastAsia="ＭＳ ゴシック" w:hAnsi="ＭＳ ゴシック"/>
        </w:rPr>
      </w:pPr>
    </w:p>
    <w:p w14:paraId="33A9A33C" w14:textId="0DE7FB15" w:rsidR="00FB413E" w:rsidRDefault="00FB413E" w:rsidP="003A465E">
      <w:pPr>
        <w:ind w:left="803" w:hangingChars="400" w:hanging="803"/>
        <w:jc w:val="left"/>
        <w:rPr>
          <w:rFonts w:ascii="ＭＳ ゴシック" w:eastAsia="ＭＳ ゴシック" w:hAnsi="ＭＳ ゴシック"/>
        </w:rPr>
      </w:pPr>
    </w:p>
    <w:p w14:paraId="179816A5" w14:textId="40A96C64" w:rsidR="00FB413E" w:rsidRDefault="00FB413E" w:rsidP="003A465E">
      <w:pPr>
        <w:ind w:left="803" w:hangingChars="400" w:hanging="803"/>
        <w:jc w:val="left"/>
        <w:rPr>
          <w:rFonts w:ascii="ＭＳ ゴシック" w:eastAsia="ＭＳ ゴシック" w:hAnsi="ＭＳ ゴシック"/>
        </w:rPr>
      </w:pPr>
    </w:p>
    <w:p w14:paraId="3EB017DD" w14:textId="04904378" w:rsidR="00FB413E" w:rsidRDefault="00FB413E" w:rsidP="003A465E">
      <w:pPr>
        <w:ind w:left="803" w:hangingChars="400" w:hanging="803"/>
        <w:jc w:val="left"/>
        <w:rPr>
          <w:rFonts w:ascii="ＭＳ ゴシック" w:eastAsia="ＭＳ ゴシック" w:hAnsi="ＭＳ ゴシック"/>
        </w:rPr>
      </w:pPr>
    </w:p>
    <w:p w14:paraId="2D78FF54" w14:textId="15E7FDDA" w:rsidR="00FB413E" w:rsidRDefault="00FB413E" w:rsidP="003A465E">
      <w:pPr>
        <w:ind w:left="803" w:hangingChars="400" w:hanging="803"/>
        <w:jc w:val="left"/>
        <w:rPr>
          <w:rFonts w:ascii="ＭＳ ゴシック" w:eastAsia="ＭＳ ゴシック" w:hAnsi="ＭＳ ゴシック"/>
        </w:rPr>
      </w:pPr>
    </w:p>
    <w:p w14:paraId="000260DA" w14:textId="764A37B3" w:rsidR="00FB413E" w:rsidRDefault="00FB413E" w:rsidP="003A465E">
      <w:pPr>
        <w:ind w:left="803" w:hangingChars="400" w:hanging="803"/>
        <w:jc w:val="left"/>
        <w:rPr>
          <w:rFonts w:ascii="ＭＳ ゴシック" w:eastAsia="ＭＳ ゴシック" w:hAnsi="ＭＳ ゴシック"/>
        </w:rPr>
      </w:pPr>
    </w:p>
    <w:p w14:paraId="1847CA30" w14:textId="152453F4" w:rsidR="00FB413E" w:rsidRDefault="00FB413E" w:rsidP="003A465E">
      <w:pPr>
        <w:ind w:left="803" w:hangingChars="400" w:hanging="803"/>
        <w:jc w:val="left"/>
        <w:rPr>
          <w:rFonts w:ascii="ＭＳ ゴシック" w:eastAsia="ＭＳ ゴシック" w:hAnsi="ＭＳ ゴシック"/>
        </w:rPr>
      </w:pPr>
    </w:p>
    <w:p w14:paraId="2DB57A2E" w14:textId="261CF594" w:rsidR="00FB413E" w:rsidRDefault="00FB413E" w:rsidP="003A465E">
      <w:pPr>
        <w:ind w:left="803" w:hangingChars="400" w:hanging="803"/>
        <w:jc w:val="left"/>
        <w:rPr>
          <w:rFonts w:ascii="ＭＳ ゴシック" w:eastAsia="ＭＳ ゴシック" w:hAnsi="ＭＳ ゴシック"/>
        </w:rPr>
      </w:pPr>
    </w:p>
    <w:p w14:paraId="4005F174" w14:textId="3F0CBBF1" w:rsidR="00FB413E" w:rsidRDefault="00FB413E" w:rsidP="003A465E">
      <w:pPr>
        <w:ind w:left="803" w:hangingChars="400" w:hanging="803"/>
        <w:jc w:val="left"/>
        <w:rPr>
          <w:rFonts w:ascii="ＭＳ ゴシック" w:eastAsia="ＭＳ ゴシック" w:hAnsi="ＭＳ ゴシック"/>
        </w:rPr>
      </w:pPr>
    </w:p>
    <w:p w14:paraId="6692ED5B" w14:textId="2DA8AFF9" w:rsidR="00FB413E" w:rsidRDefault="00FB413E" w:rsidP="003A465E">
      <w:pPr>
        <w:ind w:left="803" w:hangingChars="400" w:hanging="803"/>
        <w:jc w:val="left"/>
        <w:rPr>
          <w:rFonts w:ascii="ＭＳ ゴシック" w:eastAsia="ＭＳ ゴシック" w:hAnsi="ＭＳ ゴシック"/>
        </w:rPr>
      </w:pPr>
    </w:p>
    <w:p w14:paraId="3B73BD39" w14:textId="4E056064" w:rsidR="00FB413E" w:rsidRDefault="00FB413E" w:rsidP="003A465E">
      <w:pPr>
        <w:ind w:left="803" w:hangingChars="400" w:hanging="803"/>
        <w:jc w:val="left"/>
        <w:rPr>
          <w:rFonts w:ascii="ＭＳ ゴシック" w:eastAsia="ＭＳ ゴシック" w:hAnsi="ＭＳ ゴシック"/>
        </w:rPr>
      </w:pPr>
    </w:p>
    <w:p w14:paraId="3F4FA8FB" w14:textId="6E12780D" w:rsidR="00460B82" w:rsidRDefault="00460B82" w:rsidP="003A465E">
      <w:pPr>
        <w:ind w:left="803" w:hangingChars="400" w:hanging="803"/>
        <w:jc w:val="left"/>
        <w:rPr>
          <w:rFonts w:ascii="ＭＳ ゴシック" w:eastAsia="ＭＳ ゴシック" w:hAnsi="ＭＳ ゴシック"/>
        </w:rPr>
      </w:pPr>
    </w:p>
    <w:p w14:paraId="559486E1" w14:textId="3E073ED4" w:rsidR="00460B82" w:rsidRDefault="00460B82" w:rsidP="003A465E">
      <w:pPr>
        <w:ind w:left="803" w:hangingChars="400" w:hanging="803"/>
        <w:jc w:val="left"/>
        <w:rPr>
          <w:rFonts w:ascii="ＭＳ ゴシック" w:eastAsia="ＭＳ ゴシック" w:hAnsi="ＭＳ ゴシック"/>
        </w:rPr>
      </w:pPr>
    </w:p>
    <w:p w14:paraId="370223BB" w14:textId="6821992B" w:rsidR="00460B82" w:rsidRDefault="00460B82" w:rsidP="003A465E">
      <w:pPr>
        <w:ind w:left="803" w:hangingChars="400" w:hanging="803"/>
        <w:jc w:val="left"/>
        <w:rPr>
          <w:rFonts w:ascii="ＭＳ ゴシック" w:eastAsia="ＭＳ ゴシック" w:hAnsi="ＭＳ ゴシック"/>
        </w:rPr>
      </w:pPr>
    </w:p>
    <w:p w14:paraId="43CF1A8E" w14:textId="77777777" w:rsidR="00460B82" w:rsidRDefault="00460B82" w:rsidP="003A465E">
      <w:pPr>
        <w:ind w:left="803" w:hangingChars="400" w:hanging="803"/>
        <w:jc w:val="left"/>
        <w:rPr>
          <w:rFonts w:ascii="ＭＳ ゴシック" w:eastAsia="ＭＳ ゴシック" w:hAnsi="ＭＳ ゴシック"/>
        </w:rPr>
      </w:pPr>
    </w:p>
    <w:p w14:paraId="3FE2DFA8" w14:textId="2F89CE75" w:rsidR="00FB413E" w:rsidRDefault="00FB413E" w:rsidP="003A465E">
      <w:pPr>
        <w:ind w:left="803" w:hangingChars="400" w:hanging="803"/>
        <w:jc w:val="left"/>
        <w:rPr>
          <w:rFonts w:ascii="ＭＳ ゴシック" w:eastAsia="ＭＳ ゴシック" w:hAnsi="ＭＳ ゴシック"/>
        </w:rPr>
      </w:pPr>
    </w:p>
    <w:p w14:paraId="54C23E56" w14:textId="571728AD" w:rsidR="000079AE" w:rsidRDefault="000079AE" w:rsidP="003A465E">
      <w:pPr>
        <w:ind w:left="803" w:hangingChars="400" w:hanging="803"/>
        <w:jc w:val="left"/>
        <w:rPr>
          <w:rFonts w:ascii="ＭＳ ゴシック" w:eastAsia="ＭＳ ゴシック" w:hAnsi="ＭＳ ゴシック"/>
        </w:rPr>
      </w:pPr>
    </w:p>
    <w:p w14:paraId="2E804FAA" w14:textId="77777777" w:rsidR="00661A5C" w:rsidRDefault="00661A5C" w:rsidP="003A465E">
      <w:pPr>
        <w:ind w:left="803" w:hangingChars="400" w:hanging="803"/>
        <w:jc w:val="left"/>
        <w:rPr>
          <w:rFonts w:ascii="ＭＳ ゴシック" w:eastAsia="ＭＳ ゴシック" w:hAnsi="ＭＳ ゴシック"/>
        </w:rPr>
      </w:pPr>
    </w:p>
    <w:p w14:paraId="23DA9661" w14:textId="13C7C19C" w:rsidR="00FB413E" w:rsidRDefault="00FB413E" w:rsidP="003A465E">
      <w:pPr>
        <w:ind w:left="803" w:hangingChars="400" w:hanging="803"/>
        <w:jc w:val="left"/>
        <w:rPr>
          <w:rFonts w:ascii="ＭＳ ゴシック" w:eastAsia="ＭＳ ゴシック" w:hAnsi="ＭＳ ゴシック"/>
        </w:rPr>
      </w:pPr>
    </w:p>
    <w:p w14:paraId="715B4440" w14:textId="0D2A42A6" w:rsidR="00FB413E" w:rsidRDefault="00FB413E" w:rsidP="00FB413E">
      <w:pPr>
        <w:ind w:left="803" w:hangingChars="400" w:hanging="803"/>
        <w:jc w:val="center"/>
        <w:rPr>
          <w:rFonts w:ascii="ＭＳ ゴシック" w:eastAsia="ＭＳ ゴシック" w:hAnsi="ＭＳ ゴシック"/>
        </w:rPr>
      </w:pPr>
      <w:r>
        <w:rPr>
          <w:rFonts w:ascii="ＭＳ ゴシック" w:eastAsia="ＭＳ ゴシック" w:hAnsi="ＭＳ ゴシック" w:hint="eastAsia"/>
        </w:rPr>
        <w:lastRenderedPageBreak/>
        <w:t>-</w:t>
      </w:r>
      <w:r>
        <w:rPr>
          <w:rFonts w:ascii="ＭＳ ゴシック" w:eastAsia="ＭＳ ゴシック" w:hAnsi="ＭＳ ゴシック"/>
        </w:rPr>
        <w:t>7-</w:t>
      </w:r>
    </w:p>
    <w:p w14:paraId="137D1140" w14:textId="77777777" w:rsidR="00DC4B00" w:rsidRPr="00FB3D4F" w:rsidRDefault="00FB3D4F" w:rsidP="003A465E">
      <w:pPr>
        <w:ind w:left="803" w:hangingChars="400" w:hanging="803"/>
        <w:jc w:val="left"/>
        <w:rPr>
          <w:rFonts w:ascii="ＭＳ ゴシック" w:eastAsia="ＭＳ ゴシック" w:hAnsi="ＭＳ ゴシック"/>
        </w:rPr>
      </w:pPr>
      <w:r>
        <w:rPr>
          <w:rFonts w:ascii="ＭＳ ゴシック" w:eastAsia="ＭＳ ゴシック" w:hAnsi="ＭＳ ゴシック"/>
        </w:rPr>
        <w:t>表</w:t>
      </w:r>
      <w:r>
        <w:rPr>
          <w:rFonts w:ascii="ＭＳ ゴシック" w:eastAsia="ＭＳ ゴシック" w:hAnsi="ＭＳ ゴシック" w:hint="eastAsia"/>
        </w:rPr>
        <w:t>１　事故対策図</w:t>
      </w:r>
    </w:p>
    <w:p w14:paraId="400B8237" w14:textId="77777777" w:rsidR="00DC4B00" w:rsidRDefault="00DC4B00" w:rsidP="003A465E">
      <w:pPr>
        <w:ind w:left="803" w:hangingChars="400" w:hanging="803"/>
        <w:jc w:val="left"/>
        <w:rPr>
          <w:rFonts w:ascii="ＭＳ ゴシック" w:eastAsia="ＭＳ ゴシック" w:hAnsi="ＭＳ ゴシック"/>
        </w:rPr>
      </w:pPr>
      <w:r w:rsidRPr="00730AC2">
        <w:rPr>
          <w:noProof/>
        </w:rPr>
        <w:drawing>
          <wp:anchor distT="0" distB="0" distL="114300" distR="114300" simplePos="0" relativeHeight="251660288" behindDoc="0" locked="0" layoutInCell="1" allowOverlap="1" wp14:anchorId="6B12AB35" wp14:editId="463EFB1A">
            <wp:simplePos x="0" y="0"/>
            <wp:positionH relativeFrom="column">
              <wp:posOffset>213360</wp:posOffset>
            </wp:positionH>
            <wp:positionV relativeFrom="paragraph">
              <wp:posOffset>156210</wp:posOffset>
            </wp:positionV>
            <wp:extent cx="5706836" cy="8877300"/>
            <wp:effectExtent l="38100" t="38100" r="46355" b="381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934" r="1002" b="1666"/>
                    <a:stretch/>
                  </pic:blipFill>
                  <pic:spPr bwMode="auto">
                    <a:xfrm>
                      <a:off x="0" y="0"/>
                      <a:ext cx="5706836" cy="8877300"/>
                    </a:xfrm>
                    <a:prstGeom prst="rect">
                      <a:avLst/>
                    </a:prstGeom>
                    <a:noFill/>
                    <a:ln w="381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F5A24" w14:textId="77777777" w:rsidR="00730AC2" w:rsidRPr="00730AC2" w:rsidRDefault="00730AC2" w:rsidP="003A465E">
      <w:pPr>
        <w:ind w:left="803" w:hangingChars="400" w:hanging="803"/>
        <w:jc w:val="left"/>
        <w:rPr>
          <w:rFonts w:ascii="ＭＳ ゴシック" w:eastAsia="ＭＳ ゴシック" w:hAnsi="ＭＳ ゴシック"/>
        </w:rPr>
      </w:pPr>
    </w:p>
    <w:sectPr w:rsidR="00730AC2" w:rsidRPr="00730AC2" w:rsidSect="007A2EDB">
      <w:pgSz w:w="11906" w:h="16838" w:code="9"/>
      <w:pgMar w:top="1134" w:right="1134" w:bottom="1134" w:left="1134" w:header="567"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BEFD" w14:textId="77777777" w:rsidR="00970E0A" w:rsidRDefault="00970E0A" w:rsidP="00730AC2">
      <w:r>
        <w:separator/>
      </w:r>
    </w:p>
  </w:endnote>
  <w:endnote w:type="continuationSeparator" w:id="0">
    <w:p w14:paraId="0DFF6886" w14:textId="77777777" w:rsidR="00970E0A" w:rsidRDefault="00970E0A" w:rsidP="0073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2B9D" w14:textId="77777777" w:rsidR="00161E46" w:rsidRDefault="00161E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422B" w14:textId="77777777" w:rsidR="00161E46" w:rsidRDefault="00161E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2E93" w14:textId="77777777" w:rsidR="00161E46" w:rsidRDefault="00161E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E56D" w14:textId="77777777" w:rsidR="00970E0A" w:rsidRDefault="00970E0A" w:rsidP="00730AC2">
      <w:r>
        <w:separator/>
      </w:r>
    </w:p>
  </w:footnote>
  <w:footnote w:type="continuationSeparator" w:id="0">
    <w:p w14:paraId="045FA3CE" w14:textId="77777777" w:rsidR="00970E0A" w:rsidRDefault="00970E0A" w:rsidP="0073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3763" w14:textId="77777777" w:rsidR="00161E46" w:rsidRDefault="00161E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DC7" w14:textId="6A7BCBAA" w:rsidR="00161E46" w:rsidRDefault="00161E46" w:rsidP="005C36F8">
    <w:pPr>
      <w:pStyle w:val="a4"/>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10F" w14:textId="77777777" w:rsidR="00161E46" w:rsidRDefault="00161E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49B"/>
    <w:multiLevelType w:val="hybridMultilevel"/>
    <w:tmpl w:val="775C8CA0"/>
    <w:lvl w:ilvl="0" w:tplc="B2060F4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C1C5EC0"/>
    <w:multiLevelType w:val="hybridMultilevel"/>
    <w:tmpl w:val="47F29D24"/>
    <w:lvl w:ilvl="0" w:tplc="97066168">
      <w:start w:val="1"/>
      <w:numFmt w:val="decimalFullWidth"/>
      <w:lvlText w:val="（%1）"/>
      <w:lvlJc w:val="left"/>
      <w:pPr>
        <w:ind w:left="1005" w:hanging="8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F63155E"/>
    <w:multiLevelType w:val="hybridMultilevel"/>
    <w:tmpl w:val="A23A3C14"/>
    <w:lvl w:ilvl="0" w:tplc="F37C996E">
      <w:start w:val="1"/>
      <w:numFmt w:val="lowerLetter"/>
      <w:lvlText w:val="%1."/>
      <w:lvlJc w:val="left"/>
      <w:pPr>
        <w:ind w:left="1765" w:hanging="360"/>
      </w:pPr>
      <w:rPr>
        <w:rFonts w:hint="default"/>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3" w15:restartNumberingAfterBreak="0">
    <w:nsid w:val="73AE2658"/>
    <w:multiLevelType w:val="hybridMultilevel"/>
    <w:tmpl w:val="B94632B2"/>
    <w:lvl w:ilvl="0" w:tplc="57A6D49A">
      <w:start w:val="1"/>
      <w:numFmt w:val="lowerLetter"/>
      <w:lvlText w:val="%1."/>
      <w:lvlJc w:val="left"/>
      <w:pPr>
        <w:ind w:left="1765" w:hanging="360"/>
      </w:pPr>
      <w:rPr>
        <w:rFonts w:hint="default"/>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9E"/>
    <w:rsid w:val="000079AE"/>
    <w:rsid w:val="000215A5"/>
    <w:rsid w:val="001156B2"/>
    <w:rsid w:val="00152247"/>
    <w:rsid w:val="00152316"/>
    <w:rsid w:val="00161E46"/>
    <w:rsid w:val="001B05AE"/>
    <w:rsid w:val="002404E1"/>
    <w:rsid w:val="002742DD"/>
    <w:rsid w:val="002C3103"/>
    <w:rsid w:val="00315296"/>
    <w:rsid w:val="003A465E"/>
    <w:rsid w:val="003A568B"/>
    <w:rsid w:val="004132F3"/>
    <w:rsid w:val="00440ED5"/>
    <w:rsid w:val="004558AA"/>
    <w:rsid w:val="00460122"/>
    <w:rsid w:val="00460B82"/>
    <w:rsid w:val="0046340A"/>
    <w:rsid w:val="00465FAB"/>
    <w:rsid w:val="00477EEE"/>
    <w:rsid w:val="00480AAC"/>
    <w:rsid w:val="004F1CC5"/>
    <w:rsid w:val="00523B09"/>
    <w:rsid w:val="00550327"/>
    <w:rsid w:val="005C36F8"/>
    <w:rsid w:val="005C7F05"/>
    <w:rsid w:val="005D1555"/>
    <w:rsid w:val="005F0A17"/>
    <w:rsid w:val="00661A5C"/>
    <w:rsid w:val="0067725E"/>
    <w:rsid w:val="006F0D10"/>
    <w:rsid w:val="00730AC2"/>
    <w:rsid w:val="007A2EDB"/>
    <w:rsid w:val="007C3C6E"/>
    <w:rsid w:val="0080423F"/>
    <w:rsid w:val="008477E6"/>
    <w:rsid w:val="008757D6"/>
    <w:rsid w:val="00895093"/>
    <w:rsid w:val="00970E0A"/>
    <w:rsid w:val="00A850EB"/>
    <w:rsid w:val="00B01852"/>
    <w:rsid w:val="00B06DC1"/>
    <w:rsid w:val="00B27E7B"/>
    <w:rsid w:val="00B4589E"/>
    <w:rsid w:val="00B64A55"/>
    <w:rsid w:val="00B87BC8"/>
    <w:rsid w:val="00BE57C6"/>
    <w:rsid w:val="00BE5F8A"/>
    <w:rsid w:val="00BE64F4"/>
    <w:rsid w:val="00C12BCB"/>
    <w:rsid w:val="00C779D1"/>
    <w:rsid w:val="00CA79BC"/>
    <w:rsid w:val="00CC3B8D"/>
    <w:rsid w:val="00D51833"/>
    <w:rsid w:val="00D527A4"/>
    <w:rsid w:val="00D84E00"/>
    <w:rsid w:val="00D91901"/>
    <w:rsid w:val="00DB17E8"/>
    <w:rsid w:val="00DB3757"/>
    <w:rsid w:val="00DC4B00"/>
    <w:rsid w:val="00E00D8F"/>
    <w:rsid w:val="00E44D6F"/>
    <w:rsid w:val="00E468C6"/>
    <w:rsid w:val="00ED2113"/>
    <w:rsid w:val="00EE57DA"/>
    <w:rsid w:val="00EF6FE2"/>
    <w:rsid w:val="00F5435C"/>
    <w:rsid w:val="00FB3D4F"/>
    <w:rsid w:val="00FB413E"/>
    <w:rsid w:val="00FB56C7"/>
    <w:rsid w:val="00FC1EBB"/>
    <w:rsid w:val="00FC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BCD8C"/>
  <w15:chartTrackingRefBased/>
  <w15:docId w15:val="{56A45640-E503-4BFA-954E-7982107A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AC2"/>
    <w:pPr>
      <w:tabs>
        <w:tab w:val="center" w:pos="4252"/>
        <w:tab w:val="right" w:pos="8504"/>
      </w:tabs>
      <w:snapToGrid w:val="0"/>
    </w:pPr>
  </w:style>
  <w:style w:type="character" w:customStyle="1" w:styleId="a5">
    <w:name w:val="ヘッダー (文字)"/>
    <w:basedOn w:val="a0"/>
    <w:link w:val="a4"/>
    <w:uiPriority w:val="99"/>
    <w:rsid w:val="00730AC2"/>
  </w:style>
  <w:style w:type="paragraph" w:styleId="a6">
    <w:name w:val="footer"/>
    <w:basedOn w:val="a"/>
    <w:link w:val="a7"/>
    <w:uiPriority w:val="99"/>
    <w:unhideWhenUsed/>
    <w:rsid w:val="00730AC2"/>
    <w:pPr>
      <w:tabs>
        <w:tab w:val="center" w:pos="4252"/>
        <w:tab w:val="right" w:pos="8504"/>
      </w:tabs>
      <w:snapToGrid w:val="0"/>
    </w:pPr>
  </w:style>
  <w:style w:type="character" w:customStyle="1" w:styleId="a7">
    <w:name w:val="フッター (文字)"/>
    <w:basedOn w:val="a0"/>
    <w:link w:val="a6"/>
    <w:uiPriority w:val="99"/>
    <w:rsid w:val="00730AC2"/>
  </w:style>
  <w:style w:type="paragraph" w:styleId="a8">
    <w:name w:val="List Paragraph"/>
    <w:basedOn w:val="a"/>
    <w:uiPriority w:val="34"/>
    <w:qFormat/>
    <w:rsid w:val="00B27E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301E-BFE6-497A-A4A0-83B9D46C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1077</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c:creator>
  <cp:keywords/>
  <dc:description/>
  <cp:lastModifiedBy>三塚 学</cp:lastModifiedBy>
  <cp:revision>31</cp:revision>
  <cp:lastPrinted>2021-04-27T12:01:00Z</cp:lastPrinted>
  <dcterms:created xsi:type="dcterms:W3CDTF">2021-03-04T01:43:00Z</dcterms:created>
  <dcterms:modified xsi:type="dcterms:W3CDTF">2021-04-28T11:22:00Z</dcterms:modified>
</cp:coreProperties>
</file>